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Zápis z řádného veřejného zasedání zastupitelstva obce Vyskeř č. 1/2015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> 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Termín:</w:t>
      </w:r>
      <w:r>
        <w:t xml:space="preserve"> 28. 1. 2015 od 19 hod.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Místo:</w:t>
      </w:r>
      <w:r>
        <w:t xml:space="preserve"> Obecní úřad Vyskeř - zasedací místnost OÚ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> 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Přítomni:</w:t>
      </w:r>
      <w:r>
        <w:t xml:space="preserve"> Jan Kozák, Bc. Michaela Brzobohatá, Markéta Kovářová, Zdeněk Pařízek, Ing. 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 xml:space="preserve">                  Filip Holba, Mgr. Jana Kozáková, Jiří Hájek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Omluveni:</w:t>
      </w:r>
      <w:r>
        <w:t xml:space="preserve"> Monika Klementová, Jaroslav Havle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> 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Zapisovatelka:</w:t>
      </w:r>
      <w:r>
        <w:t xml:space="preserve"> </w:t>
      </w:r>
      <w:hyperlink r:id="rId7" w:tgtFrame="_blank" w:history="1">
        <w:r>
          <w:rPr>
            <w:rStyle w:val="Hypertextovodkaz"/>
            <w:color w:val="auto"/>
            <w:u w:val="none"/>
          </w:rPr>
          <w:t>Mgr. J. Kozáková</w:t>
        </w:r>
      </w:hyperlink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> 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rPr>
          <w:b/>
        </w:rPr>
        <w:t>Ověřovatelé zápisu:</w:t>
      </w:r>
      <w:r>
        <w:t xml:space="preserve"> J. Hájek, F. Holba</w:t>
      </w:r>
      <w:r>
        <w:tab/>
      </w:r>
      <w:r>
        <w:tab/>
        <w:t xml:space="preserve">                        </w:t>
      </w:r>
      <w:r>
        <w:rPr>
          <w:b/>
          <w:i/>
        </w:rPr>
        <w:t>PRO:7, ZDR:0, PROTI:0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> 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  <w:rPr>
          <w:b/>
        </w:rPr>
      </w:pPr>
      <w:r>
        <w:rPr>
          <w:b/>
        </w:rPr>
        <w:t>Program: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</w:pPr>
      <w:r>
        <w:t xml:space="preserve">Zastupitelstvo obce </w:t>
      </w:r>
      <w:proofErr w:type="gramStart"/>
      <w:r>
        <w:t>Vyskeř schvaluje</w:t>
      </w:r>
      <w:proofErr w:type="gramEnd"/>
      <w:r>
        <w:t xml:space="preserve"> </w:t>
      </w:r>
      <w:r w:rsidR="003C3C78">
        <w:t>následující program veřejného</w:t>
      </w:r>
      <w:r>
        <w:t xml:space="preserve"> zasedání: 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  <w:ind w:left="6372"/>
        <w:rPr>
          <w:b/>
          <w:i/>
        </w:rPr>
      </w:pPr>
      <w:r>
        <w:rPr>
          <w:b/>
          <w:i/>
        </w:rPr>
        <w:t>PRO:7, ZDR:0, PROTI:0</w:t>
      </w:r>
    </w:p>
    <w:p w:rsidR="00F42022" w:rsidRP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  <w:ind w:left="6372"/>
        <w:rPr>
          <w:sz w:val="20"/>
          <w:szCs w:val="20"/>
        </w:rPr>
      </w:pP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Smlouva o smlouvě budoucí na odkup pozemků u Dobešů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Zpráva inventarizační komise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Žádost pana Ing. Kováře (Vyskeř-</w:t>
      </w:r>
      <w:proofErr w:type="spellStart"/>
      <w:r w:rsidRPr="00F42022">
        <w:rPr>
          <w:rFonts w:ascii="Times New Roman" w:hAnsi="Times New Roman"/>
          <w:sz w:val="24"/>
          <w:szCs w:val="24"/>
        </w:rPr>
        <w:t>Poddoubí</w:t>
      </w:r>
      <w:proofErr w:type="spellEnd"/>
      <w:r w:rsidRPr="00F42022">
        <w:rPr>
          <w:rFonts w:ascii="Times New Roman" w:hAnsi="Times New Roman"/>
          <w:sz w:val="24"/>
          <w:szCs w:val="24"/>
        </w:rPr>
        <w:t xml:space="preserve">) o kácení dřevin 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 xml:space="preserve">Žádost o poskytnutí dotace – dětské hřiště, oprava pozemní komunikace u čp. 109, 115 a 117, obnova pomníku padlých u autobusové zastávky 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Návrh na změnu pojištění obecního majetku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Prodej části lesa manželům Vocáskovými na p. č. 1704/1 a 1703/4 v </w:t>
      </w:r>
      <w:proofErr w:type="spellStart"/>
      <w:proofErr w:type="gramStart"/>
      <w:r w:rsidRPr="00F42022">
        <w:rPr>
          <w:rFonts w:ascii="Times New Roman" w:hAnsi="Times New Roman"/>
          <w:sz w:val="24"/>
          <w:szCs w:val="24"/>
        </w:rPr>
        <w:t>k.ú</w:t>
      </w:r>
      <w:proofErr w:type="spellEnd"/>
      <w:r w:rsidRPr="00F42022">
        <w:rPr>
          <w:rFonts w:ascii="Times New Roman" w:hAnsi="Times New Roman"/>
          <w:sz w:val="24"/>
          <w:szCs w:val="24"/>
        </w:rPr>
        <w:t>.</w:t>
      </w:r>
      <w:proofErr w:type="gramEnd"/>
      <w:r w:rsidRPr="00F42022">
        <w:rPr>
          <w:rFonts w:ascii="Times New Roman" w:hAnsi="Times New Roman"/>
          <w:sz w:val="24"/>
          <w:szCs w:val="24"/>
        </w:rPr>
        <w:t xml:space="preserve"> Vyskeř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Žádost p. Kozáka J. – Vyskeř o vyjádření pro účely územního a stavebního řízení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Dodatek č. 2 ke smlouvě o dílo na zpracování „Územního plánu Vyskeř“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Různé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Diskuse</w:t>
      </w:r>
    </w:p>
    <w:p w:rsidR="00F42022" w:rsidRPr="00F42022" w:rsidRDefault="00F42022" w:rsidP="00F42022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Usnesení</w:t>
      </w:r>
    </w:p>
    <w:p w:rsidR="00F42022" w:rsidRDefault="00F42022" w:rsidP="00F42022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Závěr</w:t>
      </w:r>
    </w:p>
    <w:p w:rsidR="00F42022" w:rsidRDefault="00F42022" w:rsidP="00F420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022" w:rsidRPr="00F42022" w:rsidRDefault="00F42022" w:rsidP="00F420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42022">
        <w:rPr>
          <w:rFonts w:ascii="Times New Roman" w:hAnsi="Times New Roman"/>
          <w:b/>
          <w:sz w:val="24"/>
          <w:szCs w:val="24"/>
        </w:rPr>
        <w:t>Změna programu:</w:t>
      </w:r>
    </w:p>
    <w:p w:rsidR="00F42022" w:rsidRDefault="00F42022" w:rsidP="00F420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poskytnutí dotace – dětské hřiště, oprava pozemní komunikace u čp. 109, 115 a 117. (Zrušení Obnova pomníku padlých u autobusové zastávky)</w:t>
      </w:r>
    </w:p>
    <w:p w:rsidR="00F42022" w:rsidRDefault="00F42022" w:rsidP="00F42022">
      <w:pPr>
        <w:pStyle w:val="Normlnweb"/>
        <w:shd w:val="clear" w:color="auto" w:fill="FFFFFF"/>
        <w:spacing w:before="0" w:beforeAutospacing="0" w:after="0" w:afterAutospacing="0" w:line="293" w:lineRule="atLeast"/>
        <w:ind w:left="6372"/>
        <w:rPr>
          <w:b/>
          <w:i/>
        </w:rPr>
      </w:pPr>
      <w:r>
        <w:rPr>
          <w:b/>
          <w:i/>
        </w:rPr>
        <w:t>PRO:7, ZDR:0, PROTI:0</w:t>
      </w:r>
    </w:p>
    <w:p w:rsidR="00F42022" w:rsidRDefault="00F42022" w:rsidP="00F420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Default="00123CB3" w:rsidP="00F420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022" w:rsidRPr="00F42022" w:rsidRDefault="00F42022" w:rsidP="00F4202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42022">
        <w:rPr>
          <w:rFonts w:ascii="Times New Roman" w:hAnsi="Times New Roman"/>
          <w:b/>
          <w:sz w:val="24"/>
          <w:szCs w:val="24"/>
        </w:rPr>
        <w:t>Kontrola usnesení z minulého zasedání ZO:</w:t>
      </w:r>
    </w:p>
    <w:p w:rsidR="00F42022" w:rsidRDefault="00F42022" w:rsidP="00F42022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Dokončit případný dar pana Machatého obci (dokončí Jan Kozák)</w:t>
      </w:r>
    </w:p>
    <w:p w:rsidR="00F42022" w:rsidRPr="00F42022" w:rsidRDefault="00F42022" w:rsidP="00F42022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Věcné břemeno  - smlouva o smlouvě budoucí s ČEZ (dokončí Jan Kozák)</w:t>
      </w:r>
    </w:p>
    <w:p w:rsidR="005F6139" w:rsidRDefault="00F42022" w:rsidP="00F42022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2022">
        <w:rPr>
          <w:rFonts w:ascii="Times New Roman" w:hAnsi="Times New Roman"/>
          <w:sz w:val="24"/>
          <w:szCs w:val="24"/>
        </w:rPr>
        <w:t>Ostatní splněno</w:t>
      </w:r>
      <w:r>
        <w:rPr>
          <w:rFonts w:ascii="Times New Roman" w:hAnsi="Times New Roman"/>
          <w:sz w:val="24"/>
          <w:szCs w:val="24"/>
        </w:rPr>
        <w:t xml:space="preserve"> (Smlouvy s RK, Dohoda s </w:t>
      </w:r>
      <w:proofErr w:type="spellStart"/>
      <w:r>
        <w:rPr>
          <w:rFonts w:ascii="Times New Roman" w:hAnsi="Times New Roman"/>
          <w:sz w:val="24"/>
          <w:szCs w:val="24"/>
        </w:rPr>
        <w:t>Gastro</w:t>
      </w:r>
      <w:proofErr w:type="spellEnd"/>
      <w:r>
        <w:rPr>
          <w:rFonts w:ascii="Times New Roman" w:hAnsi="Times New Roman"/>
          <w:sz w:val="24"/>
          <w:szCs w:val="24"/>
        </w:rPr>
        <w:t xml:space="preserve">, s. r. o., umístění reklamy – penzion, Smlouvy s Vodafone, Značení – </w:t>
      </w:r>
      <w:proofErr w:type="spellStart"/>
      <w:r>
        <w:rPr>
          <w:rFonts w:ascii="Times New Roman" w:hAnsi="Times New Roman"/>
          <w:sz w:val="24"/>
          <w:szCs w:val="24"/>
        </w:rPr>
        <w:t>Zahůra</w:t>
      </w:r>
      <w:proofErr w:type="spellEnd"/>
      <w:r>
        <w:rPr>
          <w:rFonts w:ascii="Times New Roman" w:hAnsi="Times New Roman"/>
          <w:sz w:val="24"/>
          <w:szCs w:val="24"/>
        </w:rPr>
        <w:t>, Dopravní obslužnost s Libereckým krajem)</w:t>
      </w:r>
    </w:p>
    <w:p w:rsidR="00F42022" w:rsidRDefault="00F42022" w:rsidP="00F420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2022" w:rsidRDefault="00F42022" w:rsidP="00123C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Default="00123CB3" w:rsidP="00123C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Pr="00123CB3" w:rsidRDefault="00123CB3" w:rsidP="00123CB3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23CB3">
        <w:rPr>
          <w:rFonts w:ascii="Times New Roman" w:hAnsi="Times New Roman"/>
          <w:b/>
          <w:sz w:val="24"/>
          <w:szCs w:val="24"/>
        </w:rPr>
        <w:lastRenderedPageBreak/>
        <w:t>Smlouva o smlouvě budoucí na odkup pozemků u Dobešů:</w:t>
      </w:r>
    </w:p>
    <w:p w:rsidR="00123CB3" w:rsidRDefault="00123CB3" w:rsidP="00123CB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Uzavření smlouvy o smlouvě budoucí na odkup pozemků u Dobešů na dobu 6 měsíců:</w:t>
      </w:r>
    </w:p>
    <w:p w:rsidR="00123CB3" w:rsidRDefault="00123CB3" w:rsidP="00123CB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 Gráf (pozemek č. 110/5)</w:t>
      </w:r>
    </w:p>
    <w:p w:rsidR="00123CB3" w:rsidRPr="00123CB3" w:rsidRDefault="00123CB3" w:rsidP="00123CB3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Paní Skoupá (pozemek č. 110/27)</w:t>
      </w:r>
    </w:p>
    <w:p w:rsidR="00123CB3" w:rsidRPr="00123CB3" w:rsidRDefault="00123CB3" w:rsidP="00123C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Pr="00123CB3" w:rsidRDefault="00123CB3" w:rsidP="00123CB3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23CB3">
        <w:rPr>
          <w:rFonts w:ascii="Times New Roman" w:hAnsi="Times New Roman"/>
          <w:b/>
          <w:sz w:val="24"/>
          <w:szCs w:val="24"/>
        </w:rPr>
        <w:t>Zpráva inventarizační komise:</w:t>
      </w:r>
    </w:p>
    <w:p w:rsidR="00123CB3" w:rsidRDefault="00123CB3" w:rsidP="007B3E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Zastupitelstvo obce </w:t>
      </w:r>
      <w:proofErr w:type="gramStart"/>
      <w:r>
        <w:rPr>
          <w:rFonts w:ascii="Times New Roman" w:hAnsi="Times New Roman"/>
          <w:sz w:val="24"/>
          <w:szCs w:val="24"/>
        </w:rPr>
        <w:t>Vyskeř bere</w:t>
      </w:r>
      <w:proofErr w:type="gramEnd"/>
      <w:r>
        <w:rPr>
          <w:rFonts w:ascii="Times New Roman" w:hAnsi="Times New Roman"/>
          <w:sz w:val="24"/>
          <w:szCs w:val="24"/>
        </w:rPr>
        <w:t xml:space="preserve"> na vědomí Zprávu inventarizační komise. Stav</w:t>
      </w:r>
      <w:r w:rsidR="00FD0647">
        <w:rPr>
          <w:rFonts w:ascii="Times New Roman" w:hAnsi="Times New Roman"/>
          <w:sz w:val="24"/>
          <w:szCs w:val="24"/>
        </w:rPr>
        <w:t xml:space="preserve"> majetku k 31. 12. 2014 činí 50.</w:t>
      </w:r>
      <w:r>
        <w:rPr>
          <w:rFonts w:ascii="Times New Roman" w:hAnsi="Times New Roman"/>
          <w:sz w:val="24"/>
          <w:szCs w:val="24"/>
        </w:rPr>
        <w:t xml:space="preserve">477.577,20 Kč. Pohledávky činí 301.804,00 Kč. </w:t>
      </w:r>
      <w:proofErr w:type="gramStart"/>
      <w:r>
        <w:rPr>
          <w:rFonts w:ascii="Times New Roman" w:hAnsi="Times New Roman"/>
          <w:sz w:val="24"/>
          <w:szCs w:val="24"/>
        </w:rPr>
        <w:t>Zpráva</w:t>
      </w:r>
      <w:proofErr w:type="gramEnd"/>
      <w:r>
        <w:rPr>
          <w:rFonts w:ascii="Times New Roman" w:hAnsi="Times New Roman"/>
          <w:sz w:val="24"/>
          <w:szCs w:val="24"/>
        </w:rPr>
        <w:t xml:space="preserve"> z inventarizační komise viz </w:t>
      </w:r>
      <w:proofErr w:type="gramStart"/>
      <w:r>
        <w:rPr>
          <w:rFonts w:ascii="Times New Roman" w:hAnsi="Times New Roman"/>
          <w:sz w:val="24"/>
          <w:szCs w:val="24"/>
        </w:rPr>
        <w:t>příloha</w:t>
      </w:r>
      <w:proofErr w:type="gramEnd"/>
      <w:r>
        <w:rPr>
          <w:rFonts w:ascii="Times New Roman" w:hAnsi="Times New Roman"/>
          <w:sz w:val="24"/>
          <w:szCs w:val="24"/>
        </w:rPr>
        <w:t xml:space="preserve"> 1</w:t>
      </w:r>
    </w:p>
    <w:p w:rsidR="00123CB3" w:rsidRPr="007B3EA8" w:rsidRDefault="00123CB3" w:rsidP="00123CB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3CB3" w:rsidRDefault="00123CB3" w:rsidP="00123CB3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B3EA8">
        <w:rPr>
          <w:rFonts w:ascii="Times New Roman" w:hAnsi="Times New Roman"/>
          <w:b/>
          <w:sz w:val="24"/>
          <w:szCs w:val="24"/>
        </w:rPr>
        <w:t>Žádost pana Ing. Kováře (Vyskeř-</w:t>
      </w:r>
      <w:proofErr w:type="spellStart"/>
      <w:r w:rsidRPr="007B3EA8">
        <w:rPr>
          <w:rFonts w:ascii="Times New Roman" w:hAnsi="Times New Roman"/>
          <w:b/>
          <w:sz w:val="24"/>
          <w:szCs w:val="24"/>
        </w:rPr>
        <w:t>Poddoubí</w:t>
      </w:r>
      <w:proofErr w:type="spellEnd"/>
      <w:r w:rsidRPr="007B3EA8">
        <w:rPr>
          <w:rFonts w:ascii="Times New Roman" w:hAnsi="Times New Roman"/>
          <w:b/>
          <w:sz w:val="24"/>
          <w:szCs w:val="24"/>
        </w:rPr>
        <w:t>) o kácení dřevin</w:t>
      </w:r>
      <w:r w:rsidR="007B3EA8" w:rsidRPr="007B3EA8">
        <w:rPr>
          <w:rFonts w:ascii="Times New Roman" w:hAnsi="Times New Roman"/>
          <w:b/>
          <w:sz w:val="24"/>
          <w:szCs w:val="24"/>
        </w:rPr>
        <w:t>:</w:t>
      </w:r>
    </w:p>
    <w:p w:rsidR="00123CB3" w:rsidRDefault="007B3EA8" w:rsidP="007B3E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žádosti o kácení dřevin. Prošetření žádosti, která byla na OÚ již dříve podána a schválena, popř. provedení místního šetření – pověřeni: M. Brzobohaté a J. Kozáka. Dopis od pana Kováře viz příloha 2. </w:t>
      </w:r>
    </w:p>
    <w:p w:rsidR="007B3EA8" w:rsidRPr="00123CB3" w:rsidRDefault="007B3EA8" w:rsidP="00123C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3EA8" w:rsidRDefault="00123CB3" w:rsidP="007B3EA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B3EA8">
        <w:rPr>
          <w:rFonts w:ascii="Times New Roman" w:hAnsi="Times New Roman"/>
          <w:b/>
          <w:sz w:val="24"/>
          <w:szCs w:val="24"/>
        </w:rPr>
        <w:t xml:space="preserve">Žádost o poskytnutí dotace – dětské hřiště, oprava pozemní komunikace u čp. 109, 115 a 117, </w:t>
      </w:r>
      <w:r w:rsidRPr="007B3EA8">
        <w:rPr>
          <w:rFonts w:ascii="Times New Roman" w:hAnsi="Times New Roman"/>
          <w:b/>
          <w:strike/>
          <w:sz w:val="24"/>
          <w:szCs w:val="24"/>
        </w:rPr>
        <w:t>obnova pomníku padlých u autobusové zastávky</w:t>
      </w:r>
      <w:r w:rsidR="007B3EA8">
        <w:rPr>
          <w:rFonts w:ascii="Times New Roman" w:hAnsi="Times New Roman"/>
          <w:b/>
          <w:sz w:val="24"/>
          <w:szCs w:val="24"/>
        </w:rPr>
        <w:t>:</w:t>
      </w:r>
    </w:p>
    <w:p w:rsidR="007B3EA8" w:rsidRPr="007B3EA8" w:rsidRDefault="007B3EA8" w:rsidP="007B3E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o poskytnutí dotace na dětské hřiště a opravu komunikace u čp. 109, 115 a 117. Zároveň zastupitelstvo bere na vědomí Program obnovy venkova, který je platný do r. 2016. Tento program je důležitý k podávání žádostí o dotace – viz příloha 3.</w:t>
      </w:r>
    </w:p>
    <w:p w:rsidR="007B3EA8" w:rsidRPr="007B3EA8" w:rsidRDefault="007B3EA8" w:rsidP="007B3EA8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23CB3" w:rsidRPr="007B3EA8" w:rsidRDefault="00123CB3" w:rsidP="007B3EA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B3EA8">
        <w:rPr>
          <w:rFonts w:ascii="Times New Roman" w:hAnsi="Times New Roman"/>
          <w:b/>
          <w:sz w:val="24"/>
          <w:szCs w:val="24"/>
        </w:rPr>
        <w:t>Návrh na změnu pojištění obecního majetku</w:t>
      </w:r>
      <w:r w:rsidR="007B3EA8" w:rsidRPr="007B3EA8">
        <w:rPr>
          <w:rFonts w:ascii="Times New Roman" w:hAnsi="Times New Roman"/>
          <w:b/>
          <w:sz w:val="24"/>
          <w:szCs w:val="24"/>
        </w:rPr>
        <w:t>:</w:t>
      </w:r>
    </w:p>
    <w:p w:rsidR="007B3EA8" w:rsidRDefault="007B3EA8" w:rsidP="007B3E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Jan Kozák prověří další možnosti pojištění obecního majetku a získá nabídky od různých pojišťoven.</w:t>
      </w:r>
    </w:p>
    <w:p w:rsidR="007B3EA8" w:rsidRPr="00567A9C" w:rsidRDefault="007B3EA8" w:rsidP="007B3E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3CB3" w:rsidRPr="00567A9C" w:rsidRDefault="00123CB3" w:rsidP="007B3EA8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67A9C">
        <w:rPr>
          <w:rFonts w:ascii="Times New Roman" w:hAnsi="Times New Roman"/>
          <w:b/>
          <w:sz w:val="24"/>
          <w:szCs w:val="24"/>
        </w:rPr>
        <w:t>Prodej části lesa manželům Vocáskovými na p. č. 1704/1 a 1703/4 v </w:t>
      </w:r>
      <w:proofErr w:type="spellStart"/>
      <w:proofErr w:type="gramStart"/>
      <w:r w:rsidRPr="00567A9C">
        <w:rPr>
          <w:rFonts w:ascii="Times New Roman" w:hAnsi="Times New Roman"/>
          <w:b/>
          <w:sz w:val="24"/>
          <w:szCs w:val="24"/>
        </w:rPr>
        <w:t>k.ú</w:t>
      </w:r>
      <w:proofErr w:type="spellEnd"/>
      <w:r w:rsidRPr="00567A9C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567A9C">
        <w:rPr>
          <w:rFonts w:ascii="Times New Roman" w:hAnsi="Times New Roman"/>
          <w:b/>
          <w:sz w:val="24"/>
          <w:szCs w:val="24"/>
        </w:rPr>
        <w:t xml:space="preserve"> Vyskeř</w:t>
      </w:r>
      <w:r w:rsidR="007B3EA8" w:rsidRPr="00567A9C">
        <w:rPr>
          <w:rFonts w:ascii="Times New Roman" w:hAnsi="Times New Roman"/>
          <w:b/>
          <w:sz w:val="24"/>
          <w:szCs w:val="24"/>
        </w:rPr>
        <w:t>:</w:t>
      </w:r>
    </w:p>
    <w:p w:rsidR="007B3EA8" w:rsidRDefault="00567A9C" w:rsidP="00567A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Prodej pozemků 1704/1 a 1703/1 za odhadní cenu 25.150,00 Kč + náklady na odměření a převod (9000,00 Kč). Celková prodejní cena = 34.150,00 Kč. Starosta Jan Kozák zajistí přípravu smluv u právničky p. Bezděkovské.</w:t>
      </w:r>
    </w:p>
    <w:p w:rsidR="00567A9C" w:rsidRPr="007B3EA8" w:rsidRDefault="00567A9C" w:rsidP="007B3E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2148" w:rsidRDefault="00123CB3" w:rsidP="00567A9C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567A9C">
        <w:rPr>
          <w:rFonts w:ascii="Times New Roman" w:hAnsi="Times New Roman"/>
          <w:b/>
          <w:sz w:val="24"/>
          <w:szCs w:val="24"/>
        </w:rPr>
        <w:t>Žádost p. Kozáka J.</w:t>
      </w:r>
      <w:r w:rsidR="00162148">
        <w:rPr>
          <w:rFonts w:ascii="Times New Roman" w:hAnsi="Times New Roman"/>
          <w:sz w:val="24"/>
          <w:szCs w:val="24"/>
        </w:rPr>
        <w:t>:</w:t>
      </w:r>
    </w:p>
    <w:p w:rsidR="00567A9C" w:rsidRDefault="00123CB3" w:rsidP="001621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2148">
        <w:rPr>
          <w:rFonts w:ascii="Times New Roman" w:hAnsi="Times New Roman"/>
          <w:sz w:val="24"/>
          <w:szCs w:val="24"/>
        </w:rPr>
        <w:t>Vyskeř o vyjádření pro účely územního a stavebního řízení</w:t>
      </w:r>
      <w:r w:rsidR="00162148">
        <w:rPr>
          <w:rFonts w:ascii="Times New Roman" w:hAnsi="Times New Roman"/>
          <w:sz w:val="24"/>
          <w:szCs w:val="24"/>
        </w:rPr>
        <w:t xml:space="preserve">. </w:t>
      </w:r>
      <w:r w:rsidR="00567A9C">
        <w:rPr>
          <w:rFonts w:ascii="Times New Roman" w:hAnsi="Times New Roman"/>
          <w:sz w:val="24"/>
          <w:szCs w:val="24"/>
        </w:rPr>
        <w:t>Vyjádření zastupitelstva k žádosti starosty, J. Kozáka za účelem územního a správního řízení na parcele č. 1248/5 vedle domu svých rodičů.</w:t>
      </w:r>
    </w:p>
    <w:p w:rsidR="00567A9C" w:rsidRPr="00567A9C" w:rsidRDefault="00567A9C" w:rsidP="00567A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Pr="00567A9C" w:rsidRDefault="00123CB3" w:rsidP="00567A9C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67A9C">
        <w:rPr>
          <w:rFonts w:ascii="Times New Roman" w:hAnsi="Times New Roman"/>
          <w:b/>
          <w:sz w:val="24"/>
          <w:szCs w:val="24"/>
        </w:rPr>
        <w:t>Dodatek č. 2 ke smlouvě o dílo na zpracování „Územního plánu Vyskeř“</w:t>
      </w:r>
      <w:r w:rsidR="00567A9C">
        <w:rPr>
          <w:rFonts w:ascii="Times New Roman" w:hAnsi="Times New Roman"/>
          <w:b/>
          <w:sz w:val="24"/>
          <w:szCs w:val="24"/>
        </w:rPr>
        <w:t>:</w:t>
      </w:r>
    </w:p>
    <w:p w:rsidR="00567A9C" w:rsidRDefault="00567A9C" w:rsidP="00567A9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Dodatek č. 2 ke smlouvě o dílo na územní plán – 25.000,00 Kč.</w:t>
      </w:r>
      <w:r w:rsidR="00162148">
        <w:rPr>
          <w:rFonts w:ascii="Times New Roman" w:hAnsi="Times New Roman"/>
          <w:sz w:val="24"/>
          <w:szCs w:val="24"/>
        </w:rPr>
        <w:t xml:space="preserve"> (viz příloha 4)</w:t>
      </w:r>
    </w:p>
    <w:p w:rsidR="00567A9C" w:rsidRPr="00162148" w:rsidRDefault="00567A9C" w:rsidP="00567A9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3CB3" w:rsidRPr="00162148" w:rsidRDefault="00123CB3" w:rsidP="00567A9C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62148">
        <w:rPr>
          <w:rFonts w:ascii="Times New Roman" w:hAnsi="Times New Roman"/>
          <w:b/>
          <w:sz w:val="24"/>
          <w:szCs w:val="24"/>
        </w:rPr>
        <w:t>Různé</w:t>
      </w:r>
      <w:r w:rsidR="00162148">
        <w:rPr>
          <w:rFonts w:ascii="Times New Roman" w:hAnsi="Times New Roman"/>
          <w:b/>
          <w:sz w:val="24"/>
          <w:szCs w:val="24"/>
        </w:rPr>
        <w:t>:</w:t>
      </w:r>
    </w:p>
    <w:p w:rsidR="00567A9C" w:rsidRDefault="00567A9C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Pracovník na údržbu obecní zeleně – přednost pro občany obce z úřadu práce</w:t>
      </w:r>
      <w:r w:rsidR="00162148">
        <w:rPr>
          <w:rFonts w:ascii="Times New Roman" w:hAnsi="Times New Roman"/>
          <w:sz w:val="24"/>
          <w:szCs w:val="24"/>
        </w:rPr>
        <w:t xml:space="preserve"> (příspěvek z úřadu práce na nezaměstnané, kteří jsou zaevidovaní na </w:t>
      </w:r>
      <w:proofErr w:type="gramStart"/>
      <w:r w:rsidR="00162148">
        <w:rPr>
          <w:rFonts w:ascii="Times New Roman" w:hAnsi="Times New Roman"/>
          <w:sz w:val="24"/>
          <w:szCs w:val="24"/>
        </w:rPr>
        <w:t>ÚP</w:t>
      </w:r>
      <w:proofErr w:type="gramEnd"/>
      <w:r w:rsidR="00162148">
        <w:rPr>
          <w:rFonts w:ascii="Times New Roman" w:hAnsi="Times New Roman"/>
          <w:sz w:val="24"/>
          <w:szCs w:val="24"/>
        </w:rPr>
        <w:t xml:space="preserve"> déle než 3 měsíce)</w:t>
      </w:r>
      <w:r>
        <w:rPr>
          <w:rFonts w:ascii="Times New Roman" w:hAnsi="Times New Roman"/>
          <w:sz w:val="24"/>
          <w:szCs w:val="24"/>
        </w:rPr>
        <w:t>. Vypsání inzerátu do obecního zpravodaje. V případě neúspěchu, další řešení do konce února 2015.</w:t>
      </w:r>
    </w:p>
    <w:p w:rsidR="00567A9C" w:rsidRDefault="00567A9C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Jiřího Boudného o odkup pozemku č. 877/34. Již dříve řešeno. Projedná a vyřeší starosta J. Kozák.</w:t>
      </w:r>
    </w:p>
    <w:p w:rsidR="00567A9C" w:rsidRDefault="00567A9C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Zpráva starosty J. Kozáka ze schůze Mikroregionu Český ráj – povinnost třídit kovový odpa</w:t>
      </w:r>
      <w:r w:rsidR="00CF5831">
        <w:rPr>
          <w:rFonts w:ascii="Times New Roman" w:hAnsi="Times New Roman"/>
          <w:sz w:val="24"/>
          <w:szCs w:val="24"/>
        </w:rPr>
        <w:t>d, řešení biologického odpadu (</w:t>
      </w:r>
      <w:r>
        <w:rPr>
          <w:rFonts w:ascii="Times New Roman" w:hAnsi="Times New Roman"/>
          <w:sz w:val="24"/>
          <w:szCs w:val="24"/>
        </w:rPr>
        <w:t>řešení s Městem Turnov).</w:t>
      </w:r>
    </w:p>
    <w:p w:rsidR="00567A9C" w:rsidRDefault="00567A9C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Zpráva Policie ČR za r. 2014 ohledně množství trestných činů v obci –</w:t>
      </w:r>
      <w:r w:rsidR="00CF5831">
        <w:rPr>
          <w:rFonts w:ascii="Times New Roman" w:hAnsi="Times New Roman"/>
          <w:sz w:val="24"/>
          <w:szCs w:val="24"/>
        </w:rPr>
        <w:t xml:space="preserve"> snížení</w:t>
      </w:r>
      <w:r>
        <w:rPr>
          <w:rFonts w:ascii="Times New Roman" w:hAnsi="Times New Roman"/>
          <w:sz w:val="24"/>
          <w:szCs w:val="24"/>
        </w:rPr>
        <w:t xml:space="preserve"> kriminality v obci.</w:t>
      </w:r>
    </w:p>
    <w:p w:rsidR="00162148" w:rsidRDefault="00567A9C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Hnát – odkanalizování kostela – dokončení projektu po p.</w:t>
      </w:r>
      <w:r w:rsidR="004B47CF">
        <w:rPr>
          <w:rFonts w:ascii="Times New Roman" w:hAnsi="Times New Roman"/>
          <w:sz w:val="24"/>
          <w:szCs w:val="24"/>
        </w:rPr>
        <w:t xml:space="preserve"> Stříž</w:t>
      </w:r>
      <w:r w:rsidR="00162148">
        <w:rPr>
          <w:rFonts w:ascii="Times New Roman" w:hAnsi="Times New Roman"/>
          <w:sz w:val="24"/>
          <w:szCs w:val="24"/>
        </w:rPr>
        <w:t>ovi.</w:t>
      </w:r>
    </w:p>
    <w:p w:rsidR="00425840" w:rsidRDefault="00425840" w:rsidP="00162148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Záměr zasílat SMS zprávy občanům o dění v obci (rozhodnout zd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a zpoplatnit tuto službu či nechat zadarmo).</w:t>
      </w:r>
    </w:p>
    <w:p w:rsidR="00567A9C" w:rsidRPr="00CF5831" w:rsidRDefault="00567A9C" w:rsidP="001621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5831">
        <w:rPr>
          <w:rFonts w:ascii="Times New Roman" w:hAnsi="Times New Roman"/>
          <w:b/>
          <w:sz w:val="24"/>
          <w:szCs w:val="24"/>
        </w:rPr>
        <w:t xml:space="preserve">  </w:t>
      </w:r>
    </w:p>
    <w:p w:rsidR="00162148" w:rsidRPr="00CF5831" w:rsidRDefault="00123CB3" w:rsidP="00162148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/>
          <w:b/>
          <w:sz w:val="24"/>
          <w:szCs w:val="24"/>
        </w:rPr>
      </w:pPr>
      <w:r w:rsidRPr="00CF5831">
        <w:rPr>
          <w:rFonts w:ascii="Times New Roman" w:hAnsi="Times New Roman"/>
          <w:b/>
          <w:sz w:val="24"/>
          <w:szCs w:val="24"/>
        </w:rPr>
        <w:t>Diskuse</w:t>
      </w:r>
      <w:r w:rsidR="00162148" w:rsidRPr="00CF5831">
        <w:rPr>
          <w:rFonts w:ascii="Times New Roman" w:hAnsi="Times New Roman"/>
          <w:b/>
          <w:sz w:val="24"/>
          <w:szCs w:val="24"/>
        </w:rPr>
        <w:t>: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p. </w:t>
      </w:r>
      <w:proofErr w:type="spellStart"/>
      <w:r>
        <w:rPr>
          <w:rFonts w:ascii="Times New Roman" w:hAnsi="Times New Roman"/>
          <w:sz w:val="24"/>
          <w:szCs w:val="24"/>
        </w:rPr>
        <w:t>Prokorátová</w:t>
      </w:r>
      <w:proofErr w:type="spellEnd"/>
      <w:r>
        <w:rPr>
          <w:rFonts w:ascii="Times New Roman" w:hAnsi="Times New Roman"/>
          <w:sz w:val="24"/>
          <w:szCs w:val="24"/>
        </w:rPr>
        <w:t xml:space="preserve"> – potřeba prořezat keře u kostela (šeříky u vchodu do kostela)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p. </w:t>
      </w:r>
      <w:proofErr w:type="spellStart"/>
      <w:r>
        <w:rPr>
          <w:rFonts w:ascii="Times New Roman" w:hAnsi="Times New Roman"/>
          <w:sz w:val="24"/>
          <w:szCs w:val="24"/>
        </w:rPr>
        <w:t>Prokorátová</w:t>
      </w:r>
      <w:proofErr w:type="spellEnd"/>
      <w:r>
        <w:rPr>
          <w:rFonts w:ascii="Times New Roman" w:hAnsi="Times New Roman"/>
          <w:sz w:val="24"/>
          <w:szCs w:val="24"/>
        </w:rPr>
        <w:t xml:space="preserve"> – řešit propadlou silnici na cestě k </w:t>
      </w:r>
      <w:proofErr w:type="spellStart"/>
      <w:r>
        <w:rPr>
          <w:rFonts w:ascii="Times New Roman" w:hAnsi="Times New Roman"/>
          <w:sz w:val="24"/>
          <w:szCs w:val="24"/>
        </w:rPr>
        <w:t>Prokorátovým</w:t>
      </w:r>
      <w:proofErr w:type="spellEnd"/>
      <w:r>
        <w:rPr>
          <w:rFonts w:ascii="Times New Roman" w:hAnsi="Times New Roman"/>
          <w:sz w:val="24"/>
          <w:szCs w:val="24"/>
        </w:rPr>
        <w:t xml:space="preserve"> (vedle paní Palečkové)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Kozák Jan – opravit ceduli u autobusové zastávky (dřevěná – shnilá)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p. </w:t>
      </w:r>
      <w:proofErr w:type="spellStart"/>
      <w:r>
        <w:rPr>
          <w:rFonts w:ascii="Times New Roman" w:hAnsi="Times New Roman"/>
          <w:sz w:val="24"/>
          <w:szCs w:val="24"/>
        </w:rPr>
        <w:t>Prokorátová</w:t>
      </w:r>
      <w:proofErr w:type="spellEnd"/>
      <w:r>
        <w:rPr>
          <w:rFonts w:ascii="Times New Roman" w:hAnsi="Times New Roman"/>
          <w:sz w:val="24"/>
          <w:szCs w:val="24"/>
        </w:rPr>
        <w:t xml:space="preserve"> – upozorňuje, že je třeba udržovat břečťan okolo nového plotu na hřbitově – vyzvat majitele hrobů k odstranění břečťanu.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p. Kozák Jan – upozornění </w:t>
      </w:r>
      <w:r w:rsidR="00CF5831">
        <w:rPr>
          <w:rFonts w:ascii="Times New Roman" w:hAnsi="Times New Roman"/>
          <w:sz w:val="24"/>
          <w:szCs w:val="24"/>
        </w:rPr>
        <w:t>na změnu cedule u</w:t>
      </w:r>
      <w:r>
        <w:rPr>
          <w:rFonts w:ascii="Times New Roman" w:hAnsi="Times New Roman"/>
          <w:sz w:val="24"/>
          <w:szCs w:val="24"/>
        </w:rPr>
        <w:t> stavebních parcel (nikol</w:t>
      </w:r>
      <w:r w:rsidR="00CF5831">
        <w:rPr>
          <w:rFonts w:ascii="Times New Roman" w:hAnsi="Times New Roman"/>
          <w:sz w:val="24"/>
          <w:szCs w:val="24"/>
        </w:rPr>
        <w:t>i STAVEBNÍ PARCELY, ale</w:t>
      </w:r>
      <w:r>
        <w:rPr>
          <w:rFonts w:ascii="Times New Roman" w:hAnsi="Times New Roman"/>
          <w:sz w:val="24"/>
          <w:szCs w:val="24"/>
        </w:rPr>
        <w:t xml:space="preserve"> POZEMKY)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Klement – upozornění na nesvítící veřejné osvětlení u Jonášů, Pelců a Eliášků</w:t>
      </w:r>
    </w:p>
    <w:p w:rsidR="00162148" w:rsidRDefault="00162148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Kozák Jan – nutné opravit sklo na lucerně sochy v parku u čp. 5</w:t>
      </w:r>
    </w:p>
    <w:p w:rsidR="00162148" w:rsidRDefault="00CF5831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Pařízek – zda nevytvořit další nový přístřešek v parku na lavičky</w:t>
      </w:r>
    </w:p>
    <w:p w:rsidR="00CF5831" w:rsidRDefault="00CF5831" w:rsidP="00CF5831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 Klement – upozornil, že pokud budeme využívat zahradní techniku OÚ, je třeba provést její revizi.</w:t>
      </w:r>
    </w:p>
    <w:p w:rsidR="00CF5831" w:rsidRPr="00CF5831" w:rsidRDefault="00CF5831" w:rsidP="00CF5831">
      <w:pPr>
        <w:pStyle w:val="Odstavecseseznamem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23CB3" w:rsidRPr="00CF5831" w:rsidRDefault="00123CB3" w:rsidP="00CF5831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5831">
        <w:rPr>
          <w:rFonts w:ascii="Times New Roman" w:hAnsi="Times New Roman"/>
          <w:b/>
          <w:sz w:val="24"/>
          <w:szCs w:val="24"/>
        </w:rPr>
        <w:t>Usnesení</w:t>
      </w:r>
      <w:r w:rsidR="00CF5831" w:rsidRPr="00CF5831">
        <w:rPr>
          <w:rFonts w:ascii="Times New Roman" w:hAnsi="Times New Roman"/>
          <w:b/>
          <w:sz w:val="24"/>
          <w:szCs w:val="24"/>
        </w:rPr>
        <w:t>:</w:t>
      </w:r>
    </w:p>
    <w:p w:rsidR="00CF5831" w:rsidRPr="00CF5831" w:rsidRDefault="00CF5831" w:rsidP="00CF5831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přečetla J. Kozáková.</w:t>
      </w:r>
    </w:p>
    <w:p w:rsidR="00CF5831" w:rsidRPr="00CF5831" w:rsidRDefault="00CF5831" w:rsidP="00CF583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3CB3" w:rsidRPr="00CF5831" w:rsidRDefault="00123CB3" w:rsidP="00123CB3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5831">
        <w:rPr>
          <w:rFonts w:ascii="Times New Roman" w:hAnsi="Times New Roman"/>
          <w:b/>
          <w:sz w:val="24"/>
          <w:szCs w:val="24"/>
        </w:rPr>
        <w:t>Závěr</w:t>
      </w:r>
      <w:r w:rsidR="00CF5831">
        <w:rPr>
          <w:rFonts w:ascii="Times New Roman" w:hAnsi="Times New Roman"/>
          <w:b/>
          <w:sz w:val="24"/>
          <w:szCs w:val="24"/>
        </w:rPr>
        <w:t>:</w:t>
      </w:r>
    </w:p>
    <w:p w:rsidR="00F42022" w:rsidRDefault="00CF5831" w:rsidP="00CF58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závěr starosta poděkoval všem přítomným za účast a uvedl, že další zasedání se bude konat dle potřeby, koncem února nebo v první polovině března.</w:t>
      </w:r>
    </w:p>
    <w:p w:rsidR="00425840" w:rsidRDefault="00425840" w:rsidP="00CF58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5831" w:rsidRDefault="00CF5831" w:rsidP="00CF58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5831" w:rsidRPr="00425840" w:rsidRDefault="00CF5831" w:rsidP="00CF58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5840">
        <w:rPr>
          <w:rFonts w:ascii="Times New Roman" w:hAnsi="Times New Roman"/>
          <w:b/>
          <w:sz w:val="24"/>
          <w:szCs w:val="24"/>
        </w:rPr>
        <w:t>Usnesení:</w:t>
      </w:r>
    </w:p>
    <w:p w:rsidR="00CF5831" w:rsidRPr="00425840" w:rsidRDefault="00CF5831" w:rsidP="00CF58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5840">
        <w:rPr>
          <w:rFonts w:ascii="Times New Roman" w:hAnsi="Times New Roman"/>
          <w:b/>
          <w:sz w:val="24"/>
          <w:szCs w:val="24"/>
          <w:u w:val="single"/>
        </w:rPr>
        <w:t>ZO schvaluje:</w:t>
      </w:r>
    </w:p>
    <w:p w:rsidR="00CF5831" w:rsidRPr="00CB6F19" w:rsidRDefault="00CB6F19" w:rsidP="00CB6F19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Uzavření smluv o smlouvě budoucí na odkup pozemků u Dobešů na dobu 6 měsíců (p. Gráf, p. Skoupá).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CB6F19" w:rsidRDefault="00CB6F19" w:rsidP="00CB6F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19" w:rsidRPr="00CB6F19" w:rsidRDefault="00CB6F19" w:rsidP="00CB6F19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Prodej části lesa manželům Vocáskovým za cenu 34.150,00 Kč. (odhadní cena + náklady na odměření a převod)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CB6F19" w:rsidRPr="00CB6F19" w:rsidRDefault="00CB6F19" w:rsidP="00CB6F19">
      <w:pPr>
        <w:pStyle w:val="Odstavecseseznamem"/>
        <w:rPr>
          <w:rFonts w:ascii="Times New Roman" w:hAnsi="Times New Roman"/>
          <w:sz w:val="24"/>
          <w:szCs w:val="24"/>
        </w:rPr>
      </w:pPr>
    </w:p>
    <w:p w:rsidR="00CB6F19" w:rsidRPr="00CB6F19" w:rsidRDefault="00CB6F19" w:rsidP="00CB6F19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Žádost starosty J. Kozáka – souhlas obce s žádostí pro účely územního a stavebního řízení</w:t>
      </w:r>
      <w:r w:rsidRPr="00CB6F1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PRO:6, ZDR:1</w:t>
      </w:r>
      <w:r w:rsidRPr="00CB6F19">
        <w:rPr>
          <w:rFonts w:ascii="Times New Roman" w:hAnsi="Times New Roman"/>
          <w:b/>
          <w:i/>
          <w:sz w:val="24"/>
          <w:szCs w:val="24"/>
        </w:rPr>
        <w:t>, PROTI:0</w:t>
      </w:r>
    </w:p>
    <w:p w:rsidR="00CB6F19" w:rsidRPr="00CB6F19" w:rsidRDefault="00CB6F19" w:rsidP="00CB6F19">
      <w:pPr>
        <w:pStyle w:val="Odstavecseseznamem"/>
        <w:rPr>
          <w:rFonts w:ascii="Times New Roman" w:hAnsi="Times New Roman"/>
          <w:sz w:val="24"/>
          <w:szCs w:val="24"/>
        </w:rPr>
      </w:pPr>
    </w:p>
    <w:p w:rsidR="00CB6F19" w:rsidRDefault="00CB6F19" w:rsidP="00CB6F19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Dodatek č. 2 ke smlouvě o dílo na územní plán – 25.000,- Kč. </w:t>
      </w:r>
    </w:p>
    <w:p w:rsidR="00CB6F19" w:rsidRDefault="00CB6F19" w:rsidP="00CB6F19">
      <w:pPr>
        <w:spacing w:after="0" w:line="240" w:lineRule="auto"/>
        <w:ind w:left="5664"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CB6F19">
        <w:rPr>
          <w:rFonts w:ascii="Times New Roman" w:hAnsi="Times New Roman"/>
          <w:b/>
          <w:i/>
          <w:sz w:val="24"/>
          <w:szCs w:val="24"/>
        </w:rPr>
        <w:t>PRO:7</w:t>
      </w:r>
      <w:r>
        <w:rPr>
          <w:rFonts w:ascii="Times New Roman" w:hAnsi="Times New Roman"/>
          <w:b/>
          <w:i/>
          <w:sz w:val="24"/>
          <w:szCs w:val="24"/>
        </w:rPr>
        <w:t>, ZDR:0, PROTI:0</w:t>
      </w:r>
    </w:p>
    <w:p w:rsidR="00CB6F19" w:rsidRDefault="00CB6F19" w:rsidP="00CB6F19">
      <w:pPr>
        <w:spacing w:after="0" w:line="240" w:lineRule="auto"/>
        <w:ind w:left="5664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B6F19" w:rsidRPr="00174B95" w:rsidRDefault="00CB6F19" w:rsidP="00CB6F19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Záměr vybrat osobu na údržbu obce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174B95" w:rsidRDefault="00174B95" w:rsidP="00174B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4B95" w:rsidRPr="00174B95" w:rsidRDefault="00174B95" w:rsidP="00174B95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Předání projektu na odkanalizování kostele p. Hnátovi</w:t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174B95" w:rsidRDefault="00174B95" w:rsidP="00174B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19" w:rsidRPr="00174B95" w:rsidRDefault="00CB6F19" w:rsidP="00174B95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F58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5831" w:rsidRPr="00425840" w:rsidRDefault="00CF5831" w:rsidP="00CF58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5840">
        <w:rPr>
          <w:rFonts w:ascii="Times New Roman" w:hAnsi="Times New Roman"/>
          <w:b/>
          <w:sz w:val="24"/>
          <w:szCs w:val="24"/>
          <w:u w:val="single"/>
        </w:rPr>
        <w:t>ZO bere na vědomí:</w:t>
      </w:r>
    </w:p>
    <w:p w:rsidR="00425840" w:rsidRPr="00174B95" w:rsidRDefault="00CB6F19" w:rsidP="00174B95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Zprávu inventarizační komise</w:t>
      </w:r>
      <w:r w:rsidR="00425840">
        <w:rPr>
          <w:rFonts w:ascii="Times New Roman" w:hAnsi="Times New Roman"/>
          <w:sz w:val="24"/>
          <w:szCs w:val="24"/>
        </w:rPr>
        <w:tab/>
      </w:r>
      <w:r w:rsidR="00425840">
        <w:rPr>
          <w:rFonts w:ascii="Times New Roman" w:hAnsi="Times New Roman"/>
          <w:sz w:val="24"/>
          <w:szCs w:val="24"/>
        </w:rPr>
        <w:tab/>
      </w:r>
      <w:r w:rsidR="00425840">
        <w:rPr>
          <w:rFonts w:ascii="Times New Roman" w:hAnsi="Times New Roman"/>
          <w:sz w:val="24"/>
          <w:szCs w:val="24"/>
        </w:rPr>
        <w:tab/>
      </w:r>
      <w:r w:rsidR="00425840">
        <w:rPr>
          <w:rFonts w:ascii="Times New Roman" w:hAnsi="Times New Roman"/>
          <w:sz w:val="24"/>
          <w:szCs w:val="24"/>
        </w:rPr>
        <w:tab/>
      </w:r>
      <w:r w:rsidR="00425840"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CB6F19" w:rsidRPr="00425840" w:rsidRDefault="00CB6F19" w:rsidP="00CB6F19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Žádost pana Kováře (Vyskeř – </w:t>
      </w:r>
      <w:proofErr w:type="spellStart"/>
      <w:r>
        <w:rPr>
          <w:rFonts w:ascii="Times New Roman" w:hAnsi="Times New Roman"/>
          <w:sz w:val="24"/>
          <w:szCs w:val="24"/>
        </w:rPr>
        <w:t>Poddoubí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="00425840">
        <w:rPr>
          <w:rFonts w:ascii="Times New Roman" w:hAnsi="Times New Roman"/>
          <w:sz w:val="24"/>
          <w:szCs w:val="24"/>
        </w:rPr>
        <w:tab/>
      </w:r>
      <w:r w:rsidR="00425840">
        <w:rPr>
          <w:rFonts w:ascii="Times New Roman" w:hAnsi="Times New Roman"/>
          <w:sz w:val="24"/>
          <w:szCs w:val="24"/>
        </w:rPr>
        <w:tab/>
      </w:r>
      <w:r w:rsidR="00425840">
        <w:rPr>
          <w:rFonts w:ascii="Times New Roman" w:hAnsi="Times New Roman"/>
          <w:sz w:val="24"/>
          <w:szCs w:val="24"/>
        </w:rPr>
        <w:tab/>
      </w:r>
      <w:r w:rsidR="00425840"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Pr="00425840" w:rsidRDefault="00425840" w:rsidP="00425840">
      <w:pPr>
        <w:pStyle w:val="Odstavecseseznamem"/>
        <w:rPr>
          <w:rFonts w:ascii="Times New Roman" w:hAnsi="Times New Roman"/>
          <w:sz w:val="24"/>
          <w:szCs w:val="24"/>
        </w:rPr>
      </w:pPr>
    </w:p>
    <w:p w:rsidR="00425840" w:rsidRDefault="00425840" w:rsidP="00425840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Použití programu rozvoje venkova do r. 2016 – jeho aktualizaci </w:t>
      </w:r>
    </w:p>
    <w:p w:rsidR="00425840" w:rsidRDefault="00425840" w:rsidP="00425840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b/>
          <w:i/>
          <w:sz w:val="24"/>
          <w:szCs w:val="24"/>
        </w:rPr>
      </w:pP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Default="00425840" w:rsidP="00425840">
      <w:pPr>
        <w:pStyle w:val="Odstavecseseznamem"/>
        <w:spacing w:after="0" w:line="240" w:lineRule="auto"/>
        <w:ind w:left="5676" w:firstLine="696"/>
        <w:jc w:val="both"/>
        <w:rPr>
          <w:rFonts w:ascii="Times New Roman" w:hAnsi="Times New Roman"/>
          <w:sz w:val="24"/>
          <w:szCs w:val="24"/>
        </w:rPr>
      </w:pPr>
    </w:p>
    <w:p w:rsidR="00425840" w:rsidRPr="00425840" w:rsidRDefault="00425840" w:rsidP="00CB6F19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Zprávu Policie ČR o stavu a úrovni pořádku v obci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Default="00425840" w:rsidP="00425840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Záměr OÚ zasílat zprávy SMS občanům o dění v obci</w:t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25840" w:rsidRPr="00425840" w:rsidRDefault="00425840" w:rsidP="004258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19" w:rsidRPr="00CB6F19" w:rsidRDefault="00CB6F19" w:rsidP="00CB6F19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5831" w:rsidRPr="00425840" w:rsidRDefault="00CF5831" w:rsidP="00CF583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5840">
        <w:rPr>
          <w:rFonts w:ascii="Times New Roman" w:hAnsi="Times New Roman"/>
          <w:b/>
          <w:sz w:val="24"/>
          <w:szCs w:val="24"/>
          <w:u w:val="single"/>
        </w:rPr>
        <w:t>ZO ukládá:</w:t>
      </w:r>
    </w:p>
    <w:p w:rsidR="00CB6F19" w:rsidRPr="00425840" w:rsidRDefault="00CB6F19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podat žádost na opravu komunikací z POV.</w:t>
      </w:r>
      <w:r w:rsidR="00425840">
        <w:rPr>
          <w:rFonts w:ascii="Times New Roman" w:hAnsi="Times New Roman"/>
          <w:sz w:val="24"/>
          <w:szCs w:val="24"/>
        </w:rPr>
        <w:tab/>
      </w:r>
      <w:r w:rsidR="00425840"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Default="00425840" w:rsidP="00425840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6F19" w:rsidRDefault="00CB6F19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</w:t>
      </w:r>
      <w:r w:rsidR="00425840">
        <w:rPr>
          <w:rFonts w:ascii="Times New Roman" w:hAnsi="Times New Roman"/>
          <w:sz w:val="24"/>
          <w:szCs w:val="24"/>
        </w:rPr>
        <w:t xml:space="preserve"> – podat žádost o poskytnutí dotace na dětské hřiště z MMR.</w:t>
      </w:r>
    </w:p>
    <w:p w:rsid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B6F19">
        <w:rPr>
          <w:rFonts w:ascii="Times New Roman" w:hAnsi="Times New Roman" w:cs="Times New Roman"/>
          <w:b/>
          <w:i/>
          <w:sz w:val="24"/>
          <w:szCs w:val="24"/>
        </w:rPr>
        <w:t>PRO:7, ZDR:0, PROTI:0</w:t>
      </w:r>
    </w:p>
    <w:p w:rsidR="00425840" w:rsidRP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a místostarostce – provést místní šetření u p. Ing. Kováře dle zákona (kácení stromů).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Pr="00425840" w:rsidRDefault="00425840" w:rsidP="00425840">
      <w:pPr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poptat pojišťovny o další možnosti pojištění obecního majetku.</w:t>
      </w:r>
    </w:p>
    <w:p w:rsid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B6F19">
        <w:rPr>
          <w:rFonts w:ascii="Times New Roman" w:hAnsi="Times New Roman" w:cs="Times New Roman"/>
          <w:b/>
          <w:i/>
          <w:sz w:val="24"/>
          <w:szCs w:val="24"/>
        </w:rPr>
        <w:t>PRO:7, ZDR:0, PROTI:0</w:t>
      </w:r>
    </w:p>
    <w:p w:rsidR="00425840" w:rsidRP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</w:rPr>
      </w:pPr>
    </w:p>
    <w:p w:rsidR="00425840" w:rsidRPr="00425840" w:rsidRDefault="00425840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s právní zástupkyní p. Bezděkovskou připravit smlouvu o odprodeji lesa manželům Vocáskovým.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B6F19">
        <w:rPr>
          <w:rFonts w:ascii="Times New Roman" w:hAnsi="Times New Roman"/>
          <w:b/>
          <w:i/>
          <w:sz w:val="24"/>
          <w:szCs w:val="24"/>
        </w:rPr>
        <w:t>PRO:7, ZDR:0, PROTI:0</w:t>
      </w:r>
    </w:p>
    <w:p w:rsidR="00425840" w:rsidRDefault="00425840" w:rsidP="00425840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prověřit žádost p. Boudného na odkup pozemku.</w:t>
      </w:r>
    </w:p>
    <w:p w:rsid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B6F19">
        <w:rPr>
          <w:rFonts w:ascii="Times New Roman" w:hAnsi="Times New Roman" w:cs="Times New Roman"/>
          <w:b/>
          <w:i/>
          <w:sz w:val="24"/>
          <w:szCs w:val="24"/>
        </w:rPr>
        <w:t>PRO:7, ZDR:0, PROTI:0</w:t>
      </w:r>
    </w:p>
    <w:p w:rsidR="00425840" w:rsidRPr="00425840" w:rsidRDefault="00425840" w:rsidP="00425840">
      <w:pPr>
        <w:spacing w:after="0" w:line="240" w:lineRule="auto"/>
        <w:ind w:left="6372"/>
        <w:jc w:val="both"/>
        <w:rPr>
          <w:rFonts w:ascii="Times New Roman" w:hAnsi="Times New Roman"/>
          <w:sz w:val="24"/>
          <w:szCs w:val="24"/>
        </w:rPr>
      </w:pPr>
    </w:p>
    <w:p w:rsidR="00425840" w:rsidRDefault="00425840" w:rsidP="00CB6F19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Starostovi – splnit bod 1 a 2 z minulého zasedání ZO.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Zasedání zastupitelstva obce bylo ukončeno ve 20:30 hod.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Pr="00322FCC" w:rsidRDefault="00A80308" w:rsidP="00A803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2FCC">
        <w:rPr>
          <w:rFonts w:ascii="Times New Roman" w:hAnsi="Times New Roman"/>
          <w:b/>
          <w:sz w:val="24"/>
          <w:szCs w:val="24"/>
        </w:rPr>
        <w:t>Ověřovatelé: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Jiří Hájek………………………….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Filip Holba …………………………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Pr="00322FCC" w:rsidRDefault="00A80308" w:rsidP="00A803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2FCC">
        <w:rPr>
          <w:rFonts w:ascii="Times New Roman" w:hAnsi="Times New Roman"/>
          <w:b/>
          <w:sz w:val="24"/>
          <w:szCs w:val="24"/>
        </w:rPr>
        <w:t>Zapsala: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Pr="00094FF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Mgr. Jana Kozáková…………………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Pr="00ED0315" w:rsidRDefault="00A80308" w:rsidP="00A803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0315">
        <w:rPr>
          <w:rFonts w:ascii="Times New Roman" w:hAnsi="Times New Roman"/>
          <w:b/>
          <w:sz w:val="24"/>
          <w:szCs w:val="24"/>
        </w:rPr>
        <w:t>Zpracovala:</w:t>
      </w:r>
    </w:p>
    <w:p w:rsid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0308" w:rsidRPr="00A80308" w:rsidRDefault="00A80308" w:rsidP="00A803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 Brzobohatá………………………….</w:t>
      </w:r>
    </w:p>
    <w:sectPr w:rsidR="00A80308" w:rsidRPr="00A80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1156"/>
    <w:multiLevelType w:val="hybridMultilevel"/>
    <w:tmpl w:val="D45A29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600A"/>
    <w:multiLevelType w:val="hybridMultilevel"/>
    <w:tmpl w:val="EE1084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E1E36"/>
    <w:multiLevelType w:val="hybridMultilevel"/>
    <w:tmpl w:val="9C4215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0B2C1A"/>
    <w:multiLevelType w:val="hybridMultilevel"/>
    <w:tmpl w:val="0AB4E0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A07CC"/>
    <w:multiLevelType w:val="hybridMultilevel"/>
    <w:tmpl w:val="9F7ABA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0B05CB"/>
    <w:multiLevelType w:val="hybridMultilevel"/>
    <w:tmpl w:val="ABC2D498"/>
    <w:lvl w:ilvl="0" w:tplc="81F407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A2B64"/>
    <w:multiLevelType w:val="hybridMultilevel"/>
    <w:tmpl w:val="81EEEFC2"/>
    <w:lvl w:ilvl="0" w:tplc="5E684F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022"/>
    <w:rsid w:val="00123CB3"/>
    <w:rsid w:val="00162148"/>
    <w:rsid w:val="00174B95"/>
    <w:rsid w:val="003C3C78"/>
    <w:rsid w:val="00425840"/>
    <w:rsid w:val="004B47CF"/>
    <w:rsid w:val="00567A9C"/>
    <w:rsid w:val="005F6139"/>
    <w:rsid w:val="007B3EA8"/>
    <w:rsid w:val="00A80308"/>
    <w:rsid w:val="00CB6F19"/>
    <w:rsid w:val="00CF5831"/>
    <w:rsid w:val="00F42022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F42022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4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4202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F42022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42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4202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gr.j.xn--kozkov-rta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3FC8C-3C95-4590-A4E2-FD25D8A5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1060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dcterms:created xsi:type="dcterms:W3CDTF">2015-02-16T16:49:00Z</dcterms:created>
  <dcterms:modified xsi:type="dcterms:W3CDTF">2015-02-18T17:16:00Z</dcterms:modified>
</cp:coreProperties>
</file>