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EB435" w14:textId="77777777" w:rsidR="000A26DF" w:rsidRDefault="000A26DF"/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569"/>
        <w:gridCol w:w="3140"/>
        <w:gridCol w:w="1884"/>
        <w:gridCol w:w="2512"/>
        <w:gridCol w:w="1884"/>
        <w:gridCol w:w="3140"/>
        <w:gridCol w:w="1570"/>
      </w:tblGrid>
      <w:tr w:rsidR="000A26DF" w14:paraId="7F75A083" w14:textId="77777777" w:rsidTr="00FA6FEE">
        <w:trPr>
          <w:cantSplit/>
        </w:trPr>
        <w:tc>
          <w:tcPr>
            <w:tcW w:w="4709" w:type="dxa"/>
            <w:gridSpan w:val="2"/>
            <w:tcBorders>
              <w:bottom w:val="single" w:sz="0" w:space="0" w:color="auto"/>
            </w:tcBorders>
          </w:tcPr>
          <w:p w14:paraId="5E753279" w14:textId="77777777" w:rsidR="000A26DF" w:rsidRDefault="000A26DF" w:rsidP="00FA6FEE">
            <w:pPr>
              <w:spacing w:after="0" w:line="240" w:lineRule="auto"/>
              <w:rPr>
                <w:rFonts w:ascii="Courier New" w:hAnsi="Courier New"/>
                <w:i/>
                <w:sz w:val="14"/>
              </w:rPr>
            </w:pPr>
            <w:r>
              <w:rPr>
                <w:rFonts w:ascii="Courier New" w:hAnsi="Courier New"/>
                <w:i/>
                <w:sz w:val="14"/>
              </w:rPr>
              <w:t xml:space="preserve">Licence: WBBL  </w:t>
            </w:r>
          </w:p>
        </w:tc>
        <w:tc>
          <w:tcPr>
            <w:tcW w:w="6280" w:type="dxa"/>
            <w:gridSpan w:val="3"/>
            <w:tcBorders>
              <w:bottom w:val="single" w:sz="0" w:space="0" w:color="auto"/>
            </w:tcBorders>
          </w:tcPr>
          <w:p w14:paraId="511E26D8" w14:textId="77777777" w:rsidR="000A26DF" w:rsidRDefault="000A26DF" w:rsidP="00FA6FEE">
            <w:pPr>
              <w:spacing w:after="0" w:line="240" w:lineRule="auto"/>
              <w:jc w:val="center"/>
              <w:rPr>
                <w:rFonts w:ascii="Courier New" w:hAnsi="Courier New"/>
                <w:i/>
                <w:sz w:val="14"/>
              </w:rPr>
            </w:pPr>
            <w:r>
              <w:rPr>
                <w:rFonts w:ascii="Courier New" w:hAnsi="Courier New"/>
                <w:i/>
                <w:sz w:val="14"/>
              </w:rPr>
              <w:t xml:space="preserve">strana </w:t>
            </w:r>
            <w:r>
              <w:rPr>
                <w:rFonts w:ascii="Courier New" w:hAnsi="Courier New"/>
                <w:i/>
                <w:sz w:val="14"/>
              </w:rPr>
              <w:fldChar w:fldCharType="begin"/>
            </w:r>
            <w:r>
              <w:rPr>
                <w:rFonts w:ascii="Courier New" w:hAnsi="Courier New"/>
                <w:i/>
                <w:sz w:val="14"/>
              </w:rPr>
              <w:instrText>PAGE</w:instrText>
            </w:r>
            <w:r>
              <w:rPr>
                <w:rFonts w:ascii="Courier New" w:hAnsi="Courier New"/>
                <w:i/>
                <w:sz w:val="14"/>
              </w:rPr>
              <w:fldChar w:fldCharType="separate"/>
            </w:r>
            <w:r>
              <w:rPr>
                <w:rFonts w:ascii="Courier New" w:hAnsi="Courier New"/>
                <w:i/>
                <w:noProof/>
                <w:sz w:val="14"/>
              </w:rPr>
              <w:t>1</w:t>
            </w:r>
            <w:r>
              <w:rPr>
                <w:rFonts w:ascii="Courier New" w:hAnsi="Courier New"/>
                <w:i/>
                <w:sz w:val="14"/>
              </w:rPr>
              <w:fldChar w:fldCharType="end"/>
            </w:r>
            <w:r>
              <w:rPr>
                <w:rFonts w:ascii="Courier New" w:hAnsi="Courier New"/>
                <w:i/>
                <w:sz w:val="14"/>
              </w:rPr>
              <w:t xml:space="preserve"> / </w:t>
            </w:r>
            <w:r>
              <w:rPr>
                <w:rFonts w:ascii="Courier New" w:hAnsi="Courier New"/>
                <w:i/>
                <w:sz w:val="14"/>
              </w:rPr>
              <w:fldChar w:fldCharType="begin"/>
            </w:r>
            <w:r>
              <w:rPr>
                <w:rFonts w:ascii="Courier New" w:hAnsi="Courier New"/>
                <w:i/>
                <w:sz w:val="14"/>
              </w:rPr>
              <w:instrText>NUMPAGES</w:instrText>
            </w:r>
            <w:r>
              <w:rPr>
                <w:rFonts w:ascii="Courier New" w:hAnsi="Courier New"/>
                <w:i/>
                <w:sz w:val="14"/>
              </w:rPr>
              <w:fldChar w:fldCharType="separate"/>
            </w:r>
            <w:r>
              <w:rPr>
                <w:rFonts w:ascii="Courier New" w:hAnsi="Courier New"/>
                <w:i/>
                <w:noProof/>
                <w:sz w:val="14"/>
              </w:rPr>
              <w:t>2</w:t>
            </w:r>
            <w:r>
              <w:rPr>
                <w:rFonts w:ascii="Courier New" w:hAnsi="Courier New"/>
                <w:i/>
                <w:sz w:val="14"/>
              </w:rPr>
              <w:fldChar w:fldCharType="end"/>
            </w:r>
          </w:p>
        </w:tc>
        <w:tc>
          <w:tcPr>
            <w:tcW w:w="4710" w:type="dxa"/>
            <w:gridSpan w:val="2"/>
            <w:tcBorders>
              <w:bottom w:val="single" w:sz="0" w:space="0" w:color="auto"/>
            </w:tcBorders>
          </w:tcPr>
          <w:p w14:paraId="0CC512F9" w14:textId="77777777" w:rsidR="000A26DF" w:rsidRDefault="000A26DF" w:rsidP="00FA6FEE">
            <w:pPr>
              <w:spacing w:after="0" w:line="240" w:lineRule="auto"/>
              <w:jc w:val="right"/>
              <w:rPr>
                <w:rFonts w:ascii="Courier New" w:hAnsi="Courier New"/>
                <w:i/>
                <w:sz w:val="14"/>
              </w:rPr>
            </w:pPr>
            <w:r>
              <w:rPr>
                <w:rFonts w:ascii="Courier New" w:hAnsi="Courier New"/>
                <w:i/>
                <w:sz w:val="14"/>
              </w:rPr>
              <w:t>XCRGBZUC / ZUC  (19012024 / 01012024)</w:t>
            </w:r>
          </w:p>
        </w:tc>
      </w:tr>
      <w:tr w:rsidR="000A26DF" w14:paraId="17720590" w14:textId="77777777" w:rsidTr="00FA6FEE">
        <w:trPr>
          <w:cantSplit/>
        </w:trPr>
        <w:tc>
          <w:tcPr>
            <w:tcW w:w="15699" w:type="dxa"/>
            <w:gridSpan w:val="7"/>
          </w:tcPr>
          <w:p w14:paraId="5E9BBB6C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1C26E9A2" w14:textId="77777777" w:rsidTr="00FA6FEE">
        <w:trPr>
          <w:cantSplit/>
        </w:trPr>
        <w:tc>
          <w:tcPr>
            <w:tcW w:w="1569" w:type="dxa"/>
          </w:tcPr>
          <w:p w14:paraId="0C4C2B4D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6125CF1C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Obec Vyskeř 5063 </w:t>
            </w:r>
          </w:p>
        </w:tc>
        <w:tc>
          <w:tcPr>
            <w:tcW w:w="1570" w:type="dxa"/>
          </w:tcPr>
          <w:p w14:paraId="02875079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</w:tr>
      <w:tr w:rsidR="000A26DF" w14:paraId="4165606B" w14:textId="77777777" w:rsidTr="00FA6FEE">
        <w:trPr>
          <w:cantSplit/>
        </w:trPr>
        <w:tc>
          <w:tcPr>
            <w:tcW w:w="6593" w:type="dxa"/>
            <w:gridSpan w:val="3"/>
          </w:tcPr>
          <w:p w14:paraId="1BDD9DC2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  <w:tc>
          <w:tcPr>
            <w:tcW w:w="2512" w:type="dxa"/>
          </w:tcPr>
          <w:p w14:paraId="1FF9E4E9" w14:textId="77777777" w:rsidR="000A26DF" w:rsidRDefault="000A26DF" w:rsidP="00FA6FE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ED32D76" wp14:editId="37F6024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899795" cy="899795"/>
                  <wp:effectExtent l="0" t="0" r="0" b="0"/>
                  <wp:wrapNone/>
                  <wp:docPr id="1815252453" name="Report Image 1" descr="A red and blue logo&#10;&#10;AI-generated content may be incorrect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252453" name="Report Image 1" descr="A red and blue logo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594" w:type="dxa"/>
            <w:gridSpan w:val="3"/>
          </w:tcPr>
          <w:p w14:paraId="50CF726B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</w:tr>
      <w:tr w:rsidR="000A26DF" w14:paraId="16E26B55" w14:textId="77777777" w:rsidTr="00FA6FEE">
        <w:trPr>
          <w:cantSplit/>
        </w:trPr>
        <w:tc>
          <w:tcPr>
            <w:tcW w:w="1569" w:type="dxa"/>
          </w:tcPr>
          <w:p w14:paraId="6930B1C6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0C20EF05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667E507B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442FA7B7" w14:textId="77777777" w:rsidTr="00FA6FEE">
        <w:trPr>
          <w:cantSplit/>
        </w:trPr>
        <w:tc>
          <w:tcPr>
            <w:tcW w:w="1569" w:type="dxa"/>
          </w:tcPr>
          <w:p w14:paraId="073C5DE5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31EACEA4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1806491D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30C0CFF4" w14:textId="77777777" w:rsidTr="00FA6FEE">
        <w:trPr>
          <w:cantSplit/>
        </w:trPr>
        <w:tc>
          <w:tcPr>
            <w:tcW w:w="1569" w:type="dxa"/>
          </w:tcPr>
          <w:p w14:paraId="7341EA93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42D0F41A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65315618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  <w:tr w:rsidR="000A26DF" w14:paraId="0F4E7C0E" w14:textId="77777777" w:rsidTr="00FA6FEE">
        <w:trPr>
          <w:cantSplit/>
        </w:trPr>
        <w:tc>
          <w:tcPr>
            <w:tcW w:w="1569" w:type="dxa"/>
          </w:tcPr>
          <w:p w14:paraId="6FF6996E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62691056" w14:textId="0B1187C5" w:rsidR="000A26DF" w:rsidRDefault="00DF3312" w:rsidP="00DF3312">
            <w:pPr>
              <w:spacing w:after="0" w:line="240" w:lineRule="auto"/>
              <w:rPr>
                <w:rFonts w:ascii="Arial" w:hAnsi="Arial"/>
                <w:b/>
                <w:sz w:val="43"/>
              </w:rPr>
            </w:pPr>
            <w:r>
              <w:rPr>
                <w:rFonts w:ascii="Arial" w:hAnsi="Arial"/>
                <w:b/>
                <w:sz w:val="43"/>
              </w:rPr>
              <w:t xml:space="preserve">                     </w:t>
            </w:r>
            <w:r w:rsidR="000A26DF">
              <w:rPr>
                <w:rFonts w:ascii="Arial" w:hAnsi="Arial"/>
                <w:b/>
                <w:sz w:val="43"/>
              </w:rPr>
              <w:t>ZÁVĚREČN</w:t>
            </w:r>
            <w:r>
              <w:rPr>
                <w:rFonts w:ascii="Arial" w:hAnsi="Arial"/>
                <w:b/>
                <w:sz w:val="43"/>
              </w:rPr>
              <w:t>Ý</w:t>
            </w:r>
            <w:r w:rsidR="000A26DF">
              <w:rPr>
                <w:rFonts w:ascii="Arial" w:hAnsi="Arial"/>
                <w:b/>
                <w:sz w:val="43"/>
              </w:rPr>
              <w:t xml:space="preserve"> ÚČ</w:t>
            </w:r>
            <w:r>
              <w:rPr>
                <w:rFonts w:ascii="Arial" w:hAnsi="Arial"/>
                <w:b/>
                <w:sz w:val="43"/>
              </w:rPr>
              <w:t>E</w:t>
            </w:r>
            <w:r w:rsidR="004F0FFB">
              <w:rPr>
                <w:rFonts w:ascii="Arial" w:hAnsi="Arial"/>
                <w:b/>
                <w:sz w:val="43"/>
              </w:rPr>
              <w:t>T</w:t>
            </w:r>
            <w:r w:rsidR="000A26DF">
              <w:rPr>
                <w:rFonts w:ascii="Arial" w:hAnsi="Arial"/>
                <w:b/>
                <w:sz w:val="43"/>
              </w:rPr>
              <w:t xml:space="preserve"> ZA ROK 2024</w:t>
            </w:r>
          </w:p>
        </w:tc>
        <w:tc>
          <w:tcPr>
            <w:tcW w:w="1570" w:type="dxa"/>
          </w:tcPr>
          <w:p w14:paraId="73A4AB59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</w:p>
        </w:tc>
      </w:tr>
      <w:tr w:rsidR="000A26DF" w14:paraId="458E340E" w14:textId="77777777" w:rsidTr="00FA6FEE">
        <w:trPr>
          <w:cantSplit/>
        </w:trPr>
        <w:tc>
          <w:tcPr>
            <w:tcW w:w="1569" w:type="dxa"/>
          </w:tcPr>
          <w:p w14:paraId="50F9EF57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560" w:type="dxa"/>
            <w:gridSpan w:val="5"/>
          </w:tcPr>
          <w:p w14:paraId="1F5FB6AC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(v Kč)</w:t>
            </w:r>
          </w:p>
        </w:tc>
        <w:tc>
          <w:tcPr>
            <w:tcW w:w="1570" w:type="dxa"/>
          </w:tcPr>
          <w:p w14:paraId="35EFA4B3" w14:textId="77777777" w:rsidR="000A26DF" w:rsidRDefault="000A26DF" w:rsidP="00FA6FEE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A26DF" w14:paraId="12E67996" w14:textId="77777777" w:rsidTr="00FA6FEE">
        <w:trPr>
          <w:cantSplit/>
        </w:trPr>
        <w:tc>
          <w:tcPr>
            <w:tcW w:w="1569" w:type="dxa"/>
          </w:tcPr>
          <w:p w14:paraId="7B6FCC6F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2560" w:type="dxa"/>
            <w:gridSpan w:val="5"/>
          </w:tcPr>
          <w:p w14:paraId="0B02A5E1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  <w:tc>
          <w:tcPr>
            <w:tcW w:w="1570" w:type="dxa"/>
          </w:tcPr>
          <w:p w14:paraId="7FA25D69" w14:textId="77777777" w:rsidR="000A26DF" w:rsidRDefault="000A26DF" w:rsidP="00FA6FEE">
            <w:pPr>
              <w:spacing w:after="0" w:line="240" w:lineRule="auto"/>
              <w:rPr>
                <w:rFonts w:ascii="Arial" w:hAnsi="Arial"/>
                <w:b/>
                <w:sz w:val="32"/>
              </w:rPr>
            </w:pPr>
          </w:p>
        </w:tc>
      </w:tr>
    </w:tbl>
    <w:p w14:paraId="6B285F37" w14:textId="77777777" w:rsidR="000A26DF" w:rsidRDefault="000A26DF"/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3140"/>
        <w:gridCol w:w="11775"/>
      </w:tblGrid>
      <w:tr w:rsidR="005B0934" w14:paraId="38F519AC" w14:textId="77777777">
        <w:trPr>
          <w:cantSplit/>
        </w:trPr>
        <w:tc>
          <w:tcPr>
            <w:tcW w:w="15699" w:type="dxa"/>
            <w:gridSpan w:val="3"/>
            <w:tcBorders>
              <w:top w:val="single" w:sz="0" w:space="0" w:color="auto"/>
            </w:tcBorders>
          </w:tcPr>
          <w:p w14:paraId="3DBA8E6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05A1D005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2DE6ADA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0A26DF" w14:paraId="64266B4D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15BBE3FF" w14:textId="77777777" w:rsidR="000A26DF" w:rsidRDefault="000A26DF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</w:p>
        </w:tc>
      </w:tr>
      <w:tr w:rsidR="005B0934" w14:paraId="41C61E64" w14:textId="77777777">
        <w:trPr>
          <w:cantSplit/>
        </w:trPr>
        <w:tc>
          <w:tcPr>
            <w:tcW w:w="784" w:type="dxa"/>
          </w:tcPr>
          <w:p w14:paraId="2BB60132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0058A98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11775" w:type="dxa"/>
          </w:tcPr>
          <w:p w14:paraId="646CECD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00276286</w:t>
            </w:r>
          </w:p>
        </w:tc>
      </w:tr>
      <w:tr w:rsidR="005B0934" w14:paraId="06E7D4A5" w14:textId="77777777">
        <w:trPr>
          <w:cantSplit/>
        </w:trPr>
        <w:tc>
          <w:tcPr>
            <w:tcW w:w="784" w:type="dxa"/>
          </w:tcPr>
          <w:p w14:paraId="6888ABF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5E3AAB3A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11775" w:type="dxa"/>
          </w:tcPr>
          <w:p w14:paraId="0BC7B14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Obec Vyskeř 5063 </w:t>
            </w:r>
          </w:p>
        </w:tc>
      </w:tr>
      <w:tr w:rsidR="005B0934" w14:paraId="427EFA8B" w14:textId="77777777">
        <w:trPr>
          <w:cantSplit/>
        </w:trPr>
        <w:tc>
          <w:tcPr>
            <w:tcW w:w="784" w:type="dxa"/>
          </w:tcPr>
          <w:p w14:paraId="06D5831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48134906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11775" w:type="dxa"/>
          </w:tcPr>
          <w:p w14:paraId="26E53715" w14:textId="6E766052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50</w:t>
            </w:r>
          </w:p>
        </w:tc>
      </w:tr>
      <w:tr w:rsidR="005B0934" w14:paraId="5265EA1C" w14:textId="77777777">
        <w:trPr>
          <w:cantSplit/>
        </w:trPr>
        <w:tc>
          <w:tcPr>
            <w:tcW w:w="784" w:type="dxa"/>
          </w:tcPr>
          <w:p w14:paraId="1C5E7F24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704036F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11775" w:type="dxa"/>
          </w:tcPr>
          <w:p w14:paraId="6A8A3025" w14:textId="7B056EBA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5B0934" w14:paraId="1DF14736" w14:textId="77777777">
        <w:trPr>
          <w:cantSplit/>
        </w:trPr>
        <w:tc>
          <w:tcPr>
            <w:tcW w:w="784" w:type="dxa"/>
          </w:tcPr>
          <w:p w14:paraId="2AD318E1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7F6E2802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11775" w:type="dxa"/>
          </w:tcPr>
          <w:p w14:paraId="4001BE60" w14:textId="797F683D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512 64 Vyskeř</w:t>
            </w:r>
          </w:p>
        </w:tc>
      </w:tr>
      <w:tr w:rsidR="005B0934" w14:paraId="288CDB00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4C45B06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0C35E13E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3EBA4D5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5B0934" w14:paraId="6374FD62" w14:textId="77777777">
        <w:trPr>
          <w:cantSplit/>
        </w:trPr>
        <w:tc>
          <w:tcPr>
            <w:tcW w:w="784" w:type="dxa"/>
          </w:tcPr>
          <w:p w14:paraId="0A0ECAD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74874562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</w:t>
            </w:r>
          </w:p>
        </w:tc>
        <w:tc>
          <w:tcPr>
            <w:tcW w:w="11775" w:type="dxa"/>
          </w:tcPr>
          <w:p w14:paraId="047DA6CF" w14:textId="6018F9D7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481 329 211</w:t>
            </w:r>
          </w:p>
        </w:tc>
      </w:tr>
      <w:tr w:rsidR="005B0934" w14:paraId="16C60B2F" w14:textId="77777777">
        <w:trPr>
          <w:cantSplit/>
        </w:trPr>
        <w:tc>
          <w:tcPr>
            <w:tcW w:w="784" w:type="dxa"/>
          </w:tcPr>
          <w:p w14:paraId="1A297C8F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449C3944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11775" w:type="dxa"/>
          </w:tcPr>
          <w:p w14:paraId="384DABD6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306BA04C" w14:textId="77777777">
        <w:trPr>
          <w:cantSplit/>
        </w:trPr>
        <w:tc>
          <w:tcPr>
            <w:tcW w:w="784" w:type="dxa"/>
          </w:tcPr>
          <w:p w14:paraId="46A7C6C4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2D812BFD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</w:p>
        </w:tc>
        <w:tc>
          <w:tcPr>
            <w:tcW w:w="11775" w:type="dxa"/>
          </w:tcPr>
          <w:p w14:paraId="4F815A22" w14:textId="031B66FE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hyperlink r:id="rId8" w:history="1">
              <w:r w:rsidRPr="00681E9E">
                <w:rPr>
                  <w:rStyle w:val="Hypertextovodkaz"/>
                  <w:rFonts w:ascii="Arial" w:hAnsi="Arial"/>
                  <w:b/>
                  <w:sz w:val="18"/>
                </w:rPr>
                <w:t>vysker@craj.cz</w:t>
              </w:r>
            </w:hyperlink>
          </w:p>
        </w:tc>
      </w:tr>
      <w:tr w:rsidR="005B0934" w14:paraId="55395283" w14:textId="77777777">
        <w:trPr>
          <w:cantSplit/>
        </w:trPr>
        <w:tc>
          <w:tcPr>
            <w:tcW w:w="784" w:type="dxa"/>
          </w:tcPr>
          <w:p w14:paraId="2BF14433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140" w:type="dxa"/>
          </w:tcPr>
          <w:p w14:paraId="61D22208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</w:t>
            </w:r>
          </w:p>
        </w:tc>
        <w:tc>
          <w:tcPr>
            <w:tcW w:w="11775" w:type="dxa"/>
          </w:tcPr>
          <w:p w14:paraId="55706E03" w14:textId="3349B4D6" w:rsidR="005B0934" w:rsidRDefault="00FC206A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www.vysker.cz</w:t>
            </w:r>
          </w:p>
        </w:tc>
      </w:tr>
      <w:tr w:rsidR="005B0934" w14:paraId="34FBD900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131F5B3C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570B1C1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3CC0A46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5B0934" w14:paraId="734E119D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0F600FE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39BF620E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15069CF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64AFF9BB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7E2175C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4B2B3572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4E0C5BD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5BDD0687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3AE2C0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27286984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4950430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37DDBA6C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464BE19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16305E0C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04585F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5B48C1CA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894B0A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B0934" w14:paraId="44F2C5FA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113F5028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FBC46A6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30A1F18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5B0934" w14:paraId="551AE2E6" w14:textId="77777777">
        <w:trPr>
          <w:cantSplit/>
        </w:trPr>
        <w:tc>
          <w:tcPr>
            <w:tcW w:w="784" w:type="dxa"/>
          </w:tcPr>
          <w:p w14:paraId="04EF3064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672016E3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5B0934" w14:paraId="5A560AF7" w14:textId="77777777">
        <w:trPr>
          <w:cantSplit/>
        </w:trPr>
        <w:tc>
          <w:tcPr>
            <w:tcW w:w="784" w:type="dxa"/>
          </w:tcPr>
          <w:p w14:paraId="037F62A2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8F7827F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5B0934" w14:paraId="3A19F975" w14:textId="77777777">
        <w:trPr>
          <w:cantSplit/>
        </w:trPr>
        <w:tc>
          <w:tcPr>
            <w:tcW w:w="784" w:type="dxa"/>
          </w:tcPr>
          <w:p w14:paraId="31EF94D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F2E30F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5B0934" w14:paraId="1272809A" w14:textId="77777777">
        <w:trPr>
          <w:cantSplit/>
        </w:trPr>
        <w:tc>
          <w:tcPr>
            <w:tcW w:w="784" w:type="dxa"/>
          </w:tcPr>
          <w:p w14:paraId="1183C30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06DE1FB1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5B0934" w14:paraId="781E1DD3" w14:textId="77777777">
        <w:trPr>
          <w:cantSplit/>
        </w:trPr>
        <w:tc>
          <w:tcPr>
            <w:tcW w:w="784" w:type="dxa"/>
          </w:tcPr>
          <w:p w14:paraId="4DBC495E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B57888B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V. Peněžní fondy - informativně</w:t>
            </w:r>
          </w:p>
        </w:tc>
      </w:tr>
      <w:tr w:rsidR="005B0934" w14:paraId="6AEDEF4C" w14:textId="77777777">
        <w:trPr>
          <w:cantSplit/>
        </w:trPr>
        <w:tc>
          <w:tcPr>
            <w:tcW w:w="784" w:type="dxa"/>
          </w:tcPr>
          <w:p w14:paraId="366B25F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479CF19D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5B0934" w14:paraId="1CF6B4B3" w14:textId="77777777">
        <w:trPr>
          <w:cantSplit/>
        </w:trPr>
        <w:tc>
          <w:tcPr>
            <w:tcW w:w="784" w:type="dxa"/>
          </w:tcPr>
          <w:p w14:paraId="4502199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7C9C8DBE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5B0934" w14:paraId="2CE05D6D" w14:textId="77777777">
        <w:trPr>
          <w:cantSplit/>
        </w:trPr>
        <w:tc>
          <w:tcPr>
            <w:tcW w:w="784" w:type="dxa"/>
          </w:tcPr>
          <w:p w14:paraId="3F7F087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0774F4CF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5B0934" w14:paraId="1E885502" w14:textId="77777777">
        <w:trPr>
          <w:cantSplit/>
        </w:trPr>
        <w:tc>
          <w:tcPr>
            <w:tcW w:w="784" w:type="dxa"/>
          </w:tcPr>
          <w:p w14:paraId="366CE93A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0B3C2C9E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5B0934" w14:paraId="29B926B0" w14:textId="77777777">
        <w:trPr>
          <w:cantSplit/>
        </w:trPr>
        <w:tc>
          <w:tcPr>
            <w:tcW w:w="784" w:type="dxa"/>
          </w:tcPr>
          <w:p w14:paraId="6F31FCA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6BB56A3A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5B0934" w14:paraId="25BDB3CC" w14:textId="77777777">
        <w:trPr>
          <w:cantSplit/>
        </w:trPr>
        <w:tc>
          <w:tcPr>
            <w:tcW w:w="784" w:type="dxa"/>
          </w:tcPr>
          <w:p w14:paraId="3F0DEBE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4915" w:type="dxa"/>
            <w:gridSpan w:val="2"/>
          </w:tcPr>
          <w:p w14:paraId="141FDF14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79A74F0E" w14:textId="77777777" w:rsidR="005B0934" w:rsidRDefault="005B0934">
      <w:pPr>
        <w:spacing w:after="0" w:line="1" w:lineRule="auto"/>
        <w:sectPr w:rsidR="005B0934">
          <w:headerReference w:type="default" r:id="rId9"/>
          <w:footerReference w:type="default" r:id="rId10"/>
          <w:pgSz w:w="16833" w:h="11903" w:orient="landscape"/>
          <w:pgMar w:top="566" w:right="568" w:bottom="851" w:left="566" w:header="566" w:footer="851" w:gutter="0"/>
          <w:cols w:space="708"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26B8131E" w14:textId="77777777">
        <w:trPr>
          <w:cantSplit/>
        </w:trPr>
        <w:tc>
          <w:tcPr>
            <w:tcW w:w="15699" w:type="dxa"/>
            <w:gridSpan w:val="4"/>
          </w:tcPr>
          <w:p w14:paraId="2290C3E6" w14:textId="77777777" w:rsidR="005B0934" w:rsidRDefault="009E0C93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5B0934" w14:paraId="2A0096D8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7EC22117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87C5C3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55EAF41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31A1DF4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7F8BFA19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73A79855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8068FC9" w14:textId="77777777" w:rsidR="005B0934" w:rsidRDefault="005B0934">
      <w:pPr>
        <w:spacing w:after="0" w:line="1" w:lineRule="auto"/>
        <w:sectPr w:rsidR="005B0934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11F0829C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6EC6F1D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Daňové příjmy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1391E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8 533 500,00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74A40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9 123 190,00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268686D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9 297 528,02 </w:t>
            </w:r>
          </w:p>
        </w:tc>
      </w:tr>
      <w:tr w:rsidR="005B0934" w14:paraId="2F931EB9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52CF689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Nedaňové příjmy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9EC8BD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1 524 032,00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2BCFA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2 410 524,00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26D40A1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2 400 457,27 </w:t>
            </w:r>
          </w:p>
        </w:tc>
      </w:tr>
      <w:tr w:rsidR="005B0934" w14:paraId="7D00C7A3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3A0E62F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příjmy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54F6992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135F6D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147 250,00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EFA8D0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137 250,00 </w:t>
            </w:r>
          </w:p>
        </w:tc>
      </w:tr>
      <w:tr w:rsidR="005B0934" w14:paraId="78963F7D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21F7BB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transfery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37E92CE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76D6AF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10 310 342,00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BACA0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10 310 341,80 </w:t>
            </w:r>
          </w:p>
        </w:tc>
      </w:tr>
      <w:tr w:rsidR="005B0934" w14:paraId="2EDC43D8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370E9B5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Příjmy celkem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66944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10 155 832,00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F74AB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21 991 306,00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49F09DA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22 145 577,09 </w:t>
            </w:r>
          </w:p>
        </w:tc>
      </w:tr>
    </w:tbl>
    <w:p w14:paraId="53236FD6" w14:textId="77777777" w:rsidR="005B0934" w:rsidRDefault="005B0934">
      <w:pPr>
        <w:spacing w:after="0" w:line="1" w:lineRule="auto"/>
        <w:sectPr w:rsidR="005B0934">
          <w:headerReference w:type="default" r:id="rId15"/>
          <w:footerReference w:type="default" r:id="rId16"/>
          <w:headerReference w:type="first" r:id="rId17"/>
          <w:footerReference w:type="first" r:id="rId1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68F8AAD2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118651B1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DDC9C2F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26BE2AFC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883C03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2171E07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28BBF61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499BBE94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23608A06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6EB08A8" w14:textId="77777777" w:rsidR="005B0934" w:rsidRDefault="005B0934">
      <w:pPr>
        <w:spacing w:after="0" w:line="1" w:lineRule="auto"/>
        <w:sectPr w:rsidR="005B0934">
          <w:headerReference w:type="default" r:id="rId19"/>
          <w:footerReference w:type="default" r:id="rId20"/>
          <w:headerReference w:type="first" r:id="rId21"/>
          <w:footerReference w:type="first" r:id="rId2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6908"/>
        <w:gridCol w:w="2669"/>
        <w:gridCol w:w="2669"/>
        <w:gridCol w:w="2669"/>
      </w:tblGrid>
      <w:tr w:rsidR="005B0934" w14:paraId="7A9275D6" w14:textId="77777777">
        <w:trPr>
          <w:cantSplit/>
        </w:trPr>
        <w:tc>
          <w:tcPr>
            <w:tcW w:w="784" w:type="dxa"/>
          </w:tcPr>
          <w:p w14:paraId="31B80D8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1111</w:t>
            </w:r>
          </w:p>
        </w:tc>
        <w:tc>
          <w:tcPr>
            <w:tcW w:w="6908" w:type="dxa"/>
          </w:tcPr>
          <w:p w14:paraId="7CEB5D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plátci</w:t>
            </w:r>
          </w:p>
        </w:tc>
        <w:tc>
          <w:tcPr>
            <w:tcW w:w="2669" w:type="dxa"/>
          </w:tcPr>
          <w:p w14:paraId="6C79EA3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1 150 000,00 </w:t>
            </w:r>
          </w:p>
        </w:tc>
        <w:tc>
          <w:tcPr>
            <w:tcW w:w="2669" w:type="dxa"/>
          </w:tcPr>
          <w:p w14:paraId="1C1C41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1 154 710,00 </w:t>
            </w:r>
          </w:p>
        </w:tc>
        <w:tc>
          <w:tcPr>
            <w:tcW w:w="2669" w:type="dxa"/>
          </w:tcPr>
          <w:p w14:paraId="02F7E17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1 316 313,15 </w:t>
            </w:r>
          </w:p>
        </w:tc>
      </w:tr>
      <w:tr w:rsidR="005B0934" w14:paraId="1496C005" w14:textId="77777777">
        <w:trPr>
          <w:cantSplit/>
        </w:trPr>
        <w:tc>
          <w:tcPr>
            <w:tcW w:w="784" w:type="dxa"/>
          </w:tcPr>
          <w:p w14:paraId="5FBF957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1112</w:t>
            </w:r>
          </w:p>
        </w:tc>
        <w:tc>
          <w:tcPr>
            <w:tcW w:w="6908" w:type="dxa"/>
          </w:tcPr>
          <w:p w14:paraId="53D6F23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poplatníky</w:t>
            </w:r>
          </w:p>
        </w:tc>
        <w:tc>
          <w:tcPr>
            <w:tcW w:w="2669" w:type="dxa"/>
          </w:tcPr>
          <w:p w14:paraId="78161F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03C1CD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3CFB6D2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98 312,66 </w:t>
            </w:r>
          </w:p>
        </w:tc>
      </w:tr>
      <w:tr w:rsidR="005B0934" w14:paraId="56D6FD12" w14:textId="77777777">
        <w:trPr>
          <w:cantSplit/>
        </w:trPr>
        <w:tc>
          <w:tcPr>
            <w:tcW w:w="784" w:type="dxa"/>
          </w:tcPr>
          <w:p w14:paraId="76512D4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1113</w:t>
            </w:r>
          </w:p>
        </w:tc>
        <w:tc>
          <w:tcPr>
            <w:tcW w:w="6908" w:type="dxa"/>
          </w:tcPr>
          <w:p w14:paraId="2343A04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vybírané srážkou podle zvláštní sazby daně</w:t>
            </w:r>
          </w:p>
        </w:tc>
        <w:tc>
          <w:tcPr>
            <w:tcW w:w="2669" w:type="dxa"/>
          </w:tcPr>
          <w:p w14:paraId="74681A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290 000,00 </w:t>
            </w:r>
          </w:p>
        </w:tc>
        <w:tc>
          <w:tcPr>
            <w:tcW w:w="2669" w:type="dxa"/>
          </w:tcPr>
          <w:p w14:paraId="58D3839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290 000,00 </w:t>
            </w:r>
          </w:p>
        </w:tc>
        <w:tc>
          <w:tcPr>
            <w:tcW w:w="2669" w:type="dxa"/>
          </w:tcPr>
          <w:p w14:paraId="456BE25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305 736,44 </w:t>
            </w:r>
          </w:p>
        </w:tc>
      </w:tr>
      <w:tr w:rsidR="005B0934" w14:paraId="7190A7A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0B770B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86CA3E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fyzických osob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AD9ADD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EDE1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1 524 710,00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0101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1 720 362,25 </w:t>
            </w:r>
          </w:p>
        </w:tc>
      </w:tr>
      <w:tr w:rsidR="005B0934" w14:paraId="20439622" w14:textId="77777777">
        <w:trPr>
          <w:cantSplit/>
        </w:trPr>
        <w:tc>
          <w:tcPr>
            <w:tcW w:w="784" w:type="dxa"/>
          </w:tcPr>
          <w:p w14:paraId="557DA51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1121</w:t>
            </w:r>
          </w:p>
        </w:tc>
        <w:tc>
          <w:tcPr>
            <w:tcW w:w="6908" w:type="dxa"/>
          </w:tcPr>
          <w:p w14:paraId="503325F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právnických osob</w:t>
            </w:r>
          </w:p>
        </w:tc>
        <w:tc>
          <w:tcPr>
            <w:tcW w:w="2669" w:type="dxa"/>
          </w:tcPr>
          <w:p w14:paraId="554460E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  <w:tc>
          <w:tcPr>
            <w:tcW w:w="2669" w:type="dxa"/>
          </w:tcPr>
          <w:p w14:paraId="3B47490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  <w:tc>
          <w:tcPr>
            <w:tcW w:w="2669" w:type="dxa"/>
          </w:tcPr>
          <w:p w14:paraId="38C95EB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1 893 163,88 </w:t>
            </w:r>
          </w:p>
        </w:tc>
      </w:tr>
      <w:tr w:rsidR="005B0934" w14:paraId="0042F264" w14:textId="77777777">
        <w:trPr>
          <w:cantSplit/>
        </w:trPr>
        <w:tc>
          <w:tcPr>
            <w:tcW w:w="784" w:type="dxa"/>
          </w:tcPr>
          <w:p w14:paraId="5BE34F4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1122</w:t>
            </w:r>
          </w:p>
        </w:tc>
        <w:tc>
          <w:tcPr>
            <w:tcW w:w="6908" w:type="dxa"/>
          </w:tcPr>
          <w:p w14:paraId="3A65F23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příjmu právnických osob v případech, kdy poplatníkem je obec, s výjimkou daně vybírané srážkou podle zvláštní sazby daně</w:t>
            </w:r>
          </w:p>
        </w:tc>
        <w:tc>
          <w:tcPr>
            <w:tcW w:w="2669" w:type="dxa"/>
          </w:tcPr>
          <w:p w14:paraId="740B3A5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450 000,00 </w:t>
            </w:r>
          </w:p>
        </w:tc>
        <w:tc>
          <w:tcPr>
            <w:tcW w:w="2669" w:type="dxa"/>
          </w:tcPr>
          <w:p w14:paraId="6DCA2B8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  <w:tc>
          <w:tcPr>
            <w:tcW w:w="2669" w:type="dxa"/>
          </w:tcPr>
          <w:p w14:paraId="7FF54AC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</w:tr>
      <w:tr w:rsidR="005B0934" w14:paraId="418F421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359931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E6B912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právnických osob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FAC39D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33E1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2 420 850,00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A6075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2 314 013,88 </w:t>
            </w:r>
          </w:p>
        </w:tc>
      </w:tr>
      <w:tr w:rsidR="005B0934" w14:paraId="6C6BBCD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FE6664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4EFC04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z příjmů, zisku a kapitálových výnosů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CAFA2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3 970 000,00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9068C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3 945 560,00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B50F8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4 034 376,13 </w:t>
            </w:r>
          </w:p>
        </w:tc>
      </w:tr>
      <w:tr w:rsidR="005B0934" w14:paraId="0D1C1BF8" w14:textId="77777777">
        <w:trPr>
          <w:cantSplit/>
        </w:trPr>
        <w:tc>
          <w:tcPr>
            <w:tcW w:w="784" w:type="dxa"/>
          </w:tcPr>
          <w:p w14:paraId="7C38B5C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1211</w:t>
            </w:r>
          </w:p>
        </w:tc>
        <w:tc>
          <w:tcPr>
            <w:tcW w:w="6908" w:type="dxa"/>
          </w:tcPr>
          <w:p w14:paraId="26A1C7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přidané hodnoty</w:t>
            </w:r>
          </w:p>
        </w:tc>
        <w:tc>
          <w:tcPr>
            <w:tcW w:w="2669" w:type="dxa"/>
          </w:tcPr>
          <w:p w14:paraId="275FA1B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3 500 000,00 </w:t>
            </w:r>
          </w:p>
        </w:tc>
        <w:tc>
          <w:tcPr>
            <w:tcW w:w="2669" w:type="dxa"/>
          </w:tcPr>
          <w:p w14:paraId="1ACA98B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3 731 377,00 </w:t>
            </w:r>
          </w:p>
        </w:tc>
        <w:tc>
          <w:tcPr>
            <w:tcW w:w="2669" w:type="dxa"/>
          </w:tcPr>
          <w:p w14:paraId="695215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3 801 901,09 </w:t>
            </w:r>
          </w:p>
        </w:tc>
      </w:tr>
      <w:tr w:rsidR="005B0934" w14:paraId="4C6AAAA6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69A42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CC3D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všeobecných daní ze zboží a služeb v tuzemsku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35481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3 500 000,00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0293B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3 731 377,00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EAB69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3 801 901,09 </w:t>
            </w:r>
          </w:p>
        </w:tc>
      </w:tr>
      <w:tr w:rsidR="005B0934" w14:paraId="465AE6EB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321713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122a3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500BBF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zvláštních daní, poplatků a jiných obdobných peněžitých plnění ze zboží a služeb v tuzemsku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38F2E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BCAD2B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F02B80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1235360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859A14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18E28A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Daně, poplatky a jiná obdobná peněžitá plnění ze zboží a služeb v tuzemsku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5BB013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3 500 000,00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22A4D5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3 731 377,00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BE5921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3 801 901,09 </w:t>
            </w:r>
          </w:p>
        </w:tc>
      </w:tr>
      <w:tr w:rsidR="005B0934" w14:paraId="51E0E2DA" w14:textId="77777777">
        <w:trPr>
          <w:cantSplit/>
        </w:trPr>
        <w:tc>
          <w:tcPr>
            <w:tcW w:w="784" w:type="dxa"/>
          </w:tcPr>
          <w:p w14:paraId="234278F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1341</w:t>
            </w:r>
          </w:p>
        </w:tc>
        <w:tc>
          <w:tcPr>
            <w:tcW w:w="6908" w:type="dxa"/>
          </w:tcPr>
          <w:p w14:paraId="482890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psů</w:t>
            </w:r>
          </w:p>
        </w:tc>
        <w:tc>
          <w:tcPr>
            <w:tcW w:w="2669" w:type="dxa"/>
          </w:tcPr>
          <w:p w14:paraId="57396B8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2669" w:type="dxa"/>
          </w:tcPr>
          <w:p w14:paraId="50DE1FC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2669" w:type="dxa"/>
          </w:tcPr>
          <w:p w14:paraId="747544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6 400,00 </w:t>
            </w:r>
          </w:p>
        </w:tc>
      </w:tr>
      <w:tr w:rsidR="005B0934" w14:paraId="35161DCB" w14:textId="77777777">
        <w:trPr>
          <w:cantSplit/>
        </w:trPr>
        <w:tc>
          <w:tcPr>
            <w:tcW w:w="784" w:type="dxa"/>
          </w:tcPr>
          <w:p w14:paraId="3B6BA1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1342</w:t>
            </w:r>
          </w:p>
        </w:tc>
        <w:tc>
          <w:tcPr>
            <w:tcW w:w="6908" w:type="dxa"/>
          </w:tcPr>
          <w:p w14:paraId="2B116A5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 pobytu</w:t>
            </w:r>
          </w:p>
        </w:tc>
        <w:tc>
          <w:tcPr>
            <w:tcW w:w="2669" w:type="dxa"/>
          </w:tcPr>
          <w:p w14:paraId="5628A4E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2669" w:type="dxa"/>
          </w:tcPr>
          <w:p w14:paraId="704A247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2669" w:type="dxa"/>
          </w:tcPr>
          <w:p w14:paraId="6765526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71 565,00 </w:t>
            </w:r>
          </w:p>
        </w:tc>
      </w:tr>
      <w:tr w:rsidR="005B0934" w14:paraId="26788FB1" w14:textId="77777777">
        <w:trPr>
          <w:cantSplit/>
        </w:trPr>
        <w:tc>
          <w:tcPr>
            <w:tcW w:w="784" w:type="dxa"/>
          </w:tcPr>
          <w:p w14:paraId="2C81C45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1344</w:t>
            </w:r>
          </w:p>
        </w:tc>
        <w:tc>
          <w:tcPr>
            <w:tcW w:w="6908" w:type="dxa"/>
          </w:tcPr>
          <w:p w14:paraId="095553E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vstupného</w:t>
            </w:r>
          </w:p>
        </w:tc>
        <w:tc>
          <w:tcPr>
            <w:tcW w:w="2669" w:type="dxa"/>
          </w:tcPr>
          <w:p w14:paraId="297FD3A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12 000,00 </w:t>
            </w:r>
          </w:p>
        </w:tc>
        <w:tc>
          <w:tcPr>
            <w:tcW w:w="2669" w:type="dxa"/>
          </w:tcPr>
          <w:p w14:paraId="27E688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39 000,00 </w:t>
            </w:r>
          </w:p>
        </w:tc>
        <w:tc>
          <w:tcPr>
            <w:tcW w:w="2669" w:type="dxa"/>
          </w:tcPr>
          <w:p w14:paraId="52190F9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39 571,00 </w:t>
            </w:r>
          </w:p>
        </w:tc>
      </w:tr>
      <w:tr w:rsidR="005B0934" w14:paraId="2CAEFCC5" w14:textId="77777777">
        <w:trPr>
          <w:cantSplit/>
        </w:trPr>
        <w:tc>
          <w:tcPr>
            <w:tcW w:w="784" w:type="dxa"/>
          </w:tcPr>
          <w:p w14:paraId="7A2D3FB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1345</w:t>
            </w:r>
          </w:p>
        </w:tc>
        <w:tc>
          <w:tcPr>
            <w:tcW w:w="6908" w:type="dxa"/>
          </w:tcPr>
          <w:p w14:paraId="34F2DF3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za obecní systém odpadového hospodářství a příjem z poplatku za odkládání komunálního odpadu z nemovité věci</w:t>
            </w:r>
          </w:p>
        </w:tc>
        <w:tc>
          <w:tcPr>
            <w:tcW w:w="2669" w:type="dxa"/>
          </w:tcPr>
          <w:p w14:paraId="646B468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2669" w:type="dxa"/>
          </w:tcPr>
          <w:p w14:paraId="027DB6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2669" w:type="dxa"/>
          </w:tcPr>
          <w:p w14:paraId="2BD530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346 778,00 </w:t>
            </w:r>
          </w:p>
        </w:tc>
      </w:tr>
      <w:tr w:rsidR="005B0934" w14:paraId="595D4722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023ED2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D4CE3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místních poplatků z vybraných činností a služeb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9BFAD0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458 500,00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95D494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485 500,00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AD1B01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464 314,00 </w:t>
            </w:r>
          </w:p>
        </w:tc>
      </w:tr>
      <w:tr w:rsidR="005B0934" w14:paraId="3F0C6296" w14:textId="77777777">
        <w:trPr>
          <w:cantSplit/>
        </w:trPr>
        <w:tc>
          <w:tcPr>
            <w:tcW w:w="784" w:type="dxa"/>
          </w:tcPr>
          <w:p w14:paraId="6A7EC90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1361</w:t>
            </w:r>
          </w:p>
        </w:tc>
        <w:tc>
          <w:tcPr>
            <w:tcW w:w="6908" w:type="dxa"/>
          </w:tcPr>
          <w:p w14:paraId="1CF2FE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poplatků</w:t>
            </w:r>
          </w:p>
        </w:tc>
        <w:tc>
          <w:tcPr>
            <w:tcW w:w="2669" w:type="dxa"/>
          </w:tcPr>
          <w:p w14:paraId="3108A0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</w:tcPr>
          <w:p w14:paraId="32F1B5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</w:tcPr>
          <w:p w14:paraId="7DD067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3 250,00 </w:t>
            </w:r>
          </w:p>
        </w:tc>
      </w:tr>
      <w:tr w:rsidR="005B0934" w14:paraId="311BD87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92EEA6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7E48B4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a soudních poplatků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5BFEC4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D900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0035C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3 250,00 </w:t>
            </w:r>
          </w:p>
        </w:tc>
      </w:tr>
      <w:tr w:rsidR="005B0934" w14:paraId="4083A5F0" w14:textId="77777777">
        <w:trPr>
          <w:cantSplit/>
        </w:trPr>
        <w:tc>
          <w:tcPr>
            <w:tcW w:w="784" w:type="dxa"/>
          </w:tcPr>
          <w:p w14:paraId="144BA6B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1381</w:t>
            </w:r>
          </w:p>
        </w:tc>
        <w:tc>
          <w:tcPr>
            <w:tcW w:w="6908" w:type="dxa"/>
          </w:tcPr>
          <w:p w14:paraId="3547ACB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hazardních her s výjimkou dílčí daně z technických her za zdaňovací období do konce roku 2023</w:t>
            </w:r>
          </w:p>
        </w:tc>
        <w:tc>
          <w:tcPr>
            <w:tcW w:w="2669" w:type="dxa"/>
          </w:tcPr>
          <w:p w14:paraId="19BAF54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3461639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1737534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15 926,11 </w:t>
            </w:r>
          </w:p>
        </w:tc>
      </w:tr>
      <w:tr w:rsidR="005B0934" w14:paraId="42DC4E79" w14:textId="77777777">
        <w:trPr>
          <w:cantSplit/>
        </w:trPr>
        <w:tc>
          <w:tcPr>
            <w:tcW w:w="784" w:type="dxa"/>
          </w:tcPr>
          <w:p w14:paraId="1581B0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1382</w:t>
            </w:r>
          </w:p>
        </w:tc>
        <w:tc>
          <w:tcPr>
            <w:tcW w:w="6908" w:type="dxa"/>
          </w:tcPr>
          <w:p w14:paraId="2B59D69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zrušeného odvodu z loterií a podobných her kromě z výherních hracích přístrojů</w:t>
            </w:r>
          </w:p>
        </w:tc>
        <w:tc>
          <w:tcPr>
            <w:tcW w:w="2669" w:type="dxa"/>
          </w:tcPr>
          <w:p w14:paraId="308ADB1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A02DE1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B0ED3B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4,46 </w:t>
            </w:r>
          </w:p>
        </w:tc>
      </w:tr>
      <w:tr w:rsidR="005B0934" w14:paraId="13FB8DCF" w14:textId="77777777">
        <w:trPr>
          <w:cantSplit/>
        </w:trPr>
        <w:tc>
          <w:tcPr>
            <w:tcW w:w="784" w:type="dxa"/>
          </w:tcPr>
          <w:p w14:paraId="18BB46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1386</w:t>
            </w:r>
          </w:p>
        </w:tc>
        <w:tc>
          <w:tcPr>
            <w:tcW w:w="6908" w:type="dxa"/>
          </w:tcPr>
          <w:p w14:paraId="6391840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hazardních her s výjimkou technických her neprovozovaných prostřednictvím internetu</w:t>
            </w:r>
          </w:p>
        </w:tc>
        <w:tc>
          <w:tcPr>
            <w:tcW w:w="2669" w:type="dxa"/>
          </w:tcPr>
          <w:p w14:paraId="6083C05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97686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44 465,00 </w:t>
            </w:r>
          </w:p>
        </w:tc>
        <w:tc>
          <w:tcPr>
            <w:tcW w:w="2669" w:type="dxa"/>
          </w:tcPr>
          <w:p w14:paraId="130DD04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F68556E" w14:textId="77777777">
        <w:trPr>
          <w:cantSplit/>
        </w:trPr>
        <w:tc>
          <w:tcPr>
            <w:tcW w:w="784" w:type="dxa"/>
          </w:tcPr>
          <w:p w14:paraId="347BEE2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1387</w:t>
            </w:r>
          </w:p>
        </w:tc>
        <w:tc>
          <w:tcPr>
            <w:tcW w:w="6908" w:type="dxa"/>
          </w:tcPr>
          <w:p w14:paraId="116C319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technických her neprovozovaných prostřednictvím internetu</w:t>
            </w:r>
          </w:p>
        </w:tc>
        <w:tc>
          <w:tcPr>
            <w:tcW w:w="2669" w:type="dxa"/>
          </w:tcPr>
          <w:p w14:paraId="7EB795D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63FC627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21 288,00 </w:t>
            </w:r>
          </w:p>
        </w:tc>
        <w:tc>
          <w:tcPr>
            <w:tcW w:w="2669" w:type="dxa"/>
          </w:tcPr>
          <w:p w14:paraId="6459ADA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FE5C75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A254C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E9AF46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daní, poplatků a jiných obdobných peněžitých plnění v oblasti hazardních her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9F61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5CC6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105 753,00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400A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15 930,57 </w:t>
            </w:r>
          </w:p>
        </w:tc>
      </w:tr>
      <w:tr w:rsidR="005B0934" w14:paraId="37B35B1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D1E303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A2BE03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a poplatky z vybraných činností a služeb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045166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503 500,00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579AD1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596 253,00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7F1F0E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483 494,57 </w:t>
            </w:r>
          </w:p>
        </w:tc>
      </w:tr>
      <w:tr w:rsidR="005B0934" w14:paraId="716C166C" w14:textId="77777777">
        <w:trPr>
          <w:cantSplit/>
        </w:trPr>
        <w:tc>
          <w:tcPr>
            <w:tcW w:w="784" w:type="dxa"/>
          </w:tcPr>
          <w:p w14:paraId="76BAF37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1511</w:t>
            </w:r>
          </w:p>
        </w:tc>
        <w:tc>
          <w:tcPr>
            <w:tcW w:w="6908" w:type="dxa"/>
          </w:tcPr>
          <w:p w14:paraId="7D1A58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nemovitých věcí</w:t>
            </w:r>
          </w:p>
        </w:tc>
        <w:tc>
          <w:tcPr>
            <w:tcW w:w="2669" w:type="dxa"/>
          </w:tcPr>
          <w:p w14:paraId="76B093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560 000,00 </w:t>
            </w:r>
          </w:p>
        </w:tc>
        <w:tc>
          <w:tcPr>
            <w:tcW w:w="2669" w:type="dxa"/>
          </w:tcPr>
          <w:p w14:paraId="6F086F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850 000,00 </w:t>
            </w:r>
          </w:p>
        </w:tc>
        <w:tc>
          <w:tcPr>
            <w:tcW w:w="2669" w:type="dxa"/>
          </w:tcPr>
          <w:p w14:paraId="31A7120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977 756,23 </w:t>
            </w:r>
          </w:p>
        </w:tc>
      </w:tr>
      <w:tr w:rsidR="005B0934" w14:paraId="7E6BA6D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A512B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9CAC1A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majetku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74FE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579A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4C2C0C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977 756,23 </w:t>
            </w:r>
          </w:p>
        </w:tc>
      </w:tr>
      <w:tr w:rsidR="005B0934" w14:paraId="59E06B75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2EC06D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15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3CFD28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majetkových daní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CB7BA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752950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62BD03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977 756,23 </w:t>
            </w:r>
          </w:p>
        </w:tc>
      </w:tr>
      <w:tr w:rsidR="005B0934" w14:paraId="07C2DF0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187434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D2D5B4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Daňové příjmy (součet za třídu 1)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013942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8 533 500,00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A2667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9 123 190,00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E60EF2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9 297 528,02 </w:t>
            </w:r>
          </w:p>
        </w:tc>
      </w:tr>
      <w:tr w:rsidR="005B0934" w14:paraId="79C55914" w14:textId="77777777">
        <w:trPr>
          <w:cantSplit/>
        </w:trPr>
        <w:tc>
          <w:tcPr>
            <w:tcW w:w="784" w:type="dxa"/>
          </w:tcPr>
          <w:p w14:paraId="59F36DD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2111</w:t>
            </w:r>
          </w:p>
        </w:tc>
        <w:tc>
          <w:tcPr>
            <w:tcW w:w="6908" w:type="dxa"/>
          </w:tcPr>
          <w:p w14:paraId="6ACA41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poskytování služeb, výrobků, prací, výkonů a práv</w:t>
            </w:r>
          </w:p>
        </w:tc>
        <w:tc>
          <w:tcPr>
            <w:tcW w:w="2669" w:type="dxa"/>
          </w:tcPr>
          <w:p w14:paraId="6C4473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882 500,00 </w:t>
            </w:r>
          </w:p>
        </w:tc>
        <w:tc>
          <w:tcPr>
            <w:tcW w:w="2669" w:type="dxa"/>
          </w:tcPr>
          <w:p w14:paraId="1910411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1 616 500,00 </w:t>
            </w:r>
          </w:p>
        </w:tc>
        <w:tc>
          <w:tcPr>
            <w:tcW w:w="2669" w:type="dxa"/>
          </w:tcPr>
          <w:p w14:paraId="1F9D8A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1 576 315,49 </w:t>
            </w:r>
          </w:p>
        </w:tc>
      </w:tr>
      <w:tr w:rsidR="005B0934" w14:paraId="7229D3DB" w14:textId="77777777">
        <w:trPr>
          <w:cantSplit/>
        </w:trPr>
        <w:tc>
          <w:tcPr>
            <w:tcW w:w="784" w:type="dxa"/>
          </w:tcPr>
          <w:p w14:paraId="22F73DF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2112</w:t>
            </w:r>
          </w:p>
        </w:tc>
        <w:tc>
          <w:tcPr>
            <w:tcW w:w="6908" w:type="dxa"/>
          </w:tcPr>
          <w:p w14:paraId="0211F8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zboží (již nakoupeného za účelem prodeje)</w:t>
            </w:r>
          </w:p>
        </w:tc>
        <w:tc>
          <w:tcPr>
            <w:tcW w:w="2669" w:type="dxa"/>
          </w:tcPr>
          <w:p w14:paraId="06693F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0EC00F0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790C91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9 603,00 </w:t>
            </w:r>
          </w:p>
        </w:tc>
      </w:tr>
      <w:tr w:rsidR="005B0934" w14:paraId="1F3BBC0C" w14:textId="77777777">
        <w:trPr>
          <w:cantSplit/>
        </w:trPr>
        <w:tc>
          <w:tcPr>
            <w:tcW w:w="784" w:type="dxa"/>
          </w:tcPr>
          <w:p w14:paraId="49B167D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2119</w:t>
            </w:r>
          </w:p>
        </w:tc>
        <w:tc>
          <w:tcPr>
            <w:tcW w:w="6908" w:type="dxa"/>
          </w:tcPr>
          <w:p w14:paraId="35E8FFD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příjmy z vlastní činnosti</w:t>
            </w:r>
          </w:p>
        </w:tc>
        <w:tc>
          <w:tcPr>
            <w:tcW w:w="2669" w:type="dxa"/>
          </w:tcPr>
          <w:p w14:paraId="46AAB9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E9D8B7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5 630,00 </w:t>
            </w:r>
          </w:p>
        </w:tc>
        <w:tc>
          <w:tcPr>
            <w:tcW w:w="2669" w:type="dxa"/>
          </w:tcPr>
          <w:p w14:paraId="1CFC89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5 630,00 </w:t>
            </w:r>
          </w:p>
        </w:tc>
      </w:tr>
      <w:tr w:rsidR="005B0934" w14:paraId="6C47739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1A9E34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8159E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vlastní činnosti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640DA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889 500,00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76D76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1 629 130,00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D63E4A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1 591 548,49 </w:t>
            </w:r>
          </w:p>
        </w:tc>
      </w:tr>
      <w:tr w:rsidR="005B0934" w14:paraId="6162171C" w14:textId="77777777">
        <w:trPr>
          <w:cantSplit/>
        </w:trPr>
        <w:tc>
          <w:tcPr>
            <w:tcW w:w="784" w:type="dxa"/>
          </w:tcPr>
          <w:p w14:paraId="0C2B60E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2131</w:t>
            </w:r>
          </w:p>
        </w:tc>
        <w:tc>
          <w:tcPr>
            <w:tcW w:w="6908" w:type="dxa"/>
          </w:tcPr>
          <w:p w14:paraId="77310BA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pozemků</w:t>
            </w:r>
          </w:p>
        </w:tc>
        <w:tc>
          <w:tcPr>
            <w:tcW w:w="2669" w:type="dxa"/>
          </w:tcPr>
          <w:p w14:paraId="2F9802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97 000,00 </w:t>
            </w:r>
          </w:p>
        </w:tc>
        <w:tc>
          <w:tcPr>
            <w:tcW w:w="2669" w:type="dxa"/>
          </w:tcPr>
          <w:p w14:paraId="75A66D6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97 000,00 </w:t>
            </w:r>
          </w:p>
        </w:tc>
        <w:tc>
          <w:tcPr>
            <w:tcW w:w="2669" w:type="dxa"/>
          </w:tcPr>
          <w:p w14:paraId="0CC0F42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93 348,00 </w:t>
            </w:r>
          </w:p>
        </w:tc>
      </w:tr>
      <w:tr w:rsidR="005B0934" w14:paraId="727A5CF0" w14:textId="77777777">
        <w:trPr>
          <w:cantSplit/>
        </w:trPr>
        <w:tc>
          <w:tcPr>
            <w:tcW w:w="784" w:type="dxa"/>
          </w:tcPr>
          <w:p w14:paraId="0B1D82D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2132</w:t>
            </w:r>
          </w:p>
        </w:tc>
        <w:tc>
          <w:tcPr>
            <w:tcW w:w="6908" w:type="dxa"/>
          </w:tcPr>
          <w:p w14:paraId="06301F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ostatních nemovitých věcí a jejich částí</w:t>
            </w:r>
          </w:p>
        </w:tc>
        <w:tc>
          <w:tcPr>
            <w:tcW w:w="2669" w:type="dxa"/>
          </w:tcPr>
          <w:p w14:paraId="7F401A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537 532,00 </w:t>
            </w:r>
          </w:p>
        </w:tc>
        <w:tc>
          <w:tcPr>
            <w:tcW w:w="2669" w:type="dxa"/>
          </w:tcPr>
          <w:p w14:paraId="594BD1E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417 532,00 </w:t>
            </w:r>
          </w:p>
        </w:tc>
        <w:tc>
          <w:tcPr>
            <w:tcW w:w="2669" w:type="dxa"/>
          </w:tcPr>
          <w:p w14:paraId="4CBFBB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447 869,33 </w:t>
            </w:r>
          </w:p>
        </w:tc>
      </w:tr>
      <w:tr w:rsidR="005B0934" w14:paraId="2BCFDCC9" w14:textId="77777777">
        <w:trPr>
          <w:cantSplit/>
        </w:trPr>
        <w:tc>
          <w:tcPr>
            <w:tcW w:w="784" w:type="dxa"/>
          </w:tcPr>
          <w:p w14:paraId="5B4C6AB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2139</w:t>
            </w:r>
          </w:p>
        </w:tc>
        <w:tc>
          <w:tcPr>
            <w:tcW w:w="6908" w:type="dxa"/>
          </w:tcPr>
          <w:p w14:paraId="1DA7786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příjmy z pronájmu nebo pachtu majetku</w:t>
            </w:r>
          </w:p>
        </w:tc>
        <w:tc>
          <w:tcPr>
            <w:tcW w:w="2669" w:type="dxa"/>
          </w:tcPr>
          <w:p w14:paraId="3CC2D38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93A6A5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300,00 </w:t>
            </w:r>
          </w:p>
        </w:tc>
        <w:tc>
          <w:tcPr>
            <w:tcW w:w="2669" w:type="dxa"/>
          </w:tcPr>
          <w:p w14:paraId="710D71B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300,00 </w:t>
            </w:r>
          </w:p>
        </w:tc>
      </w:tr>
      <w:tr w:rsidR="005B0934" w14:paraId="06A299D0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055CF2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6F8031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majetku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39BB55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634 532,00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87B91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514 832,00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D4B14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541 517,33 </w:t>
            </w:r>
          </w:p>
        </w:tc>
      </w:tr>
      <w:tr w:rsidR="005B0934" w14:paraId="038CDD25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6F374F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4D9F3C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vlastní činnosti a odvody přebytků organizací s přímým vztahem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69016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1 524 032,00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F68123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2 143 962,00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90294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2 133 065,82 </w:t>
            </w:r>
          </w:p>
        </w:tc>
      </w:tr>
      <w:tr w:rsidR="005B0934" w14:paraId="005D869C" w14:textId="77777777">
        <w:trPr>
          <w:cantSplit/>
        </w:trPr>
        <w:tc>
          <w:tcPr>
            <w:tcW w:w="784" w:type="dxa"/>
          </w:tcPr>
          <w:p w14:paraId="4E0C7F1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2321</w:t>
            </w:r>
          </w:p>
        </w:tc>
        <w:tc>
          <w:tcPr>
            <w:tcW w:w="6908" w:type="dxa"/>
          </w:tcPr>
          <w:p w14:paraId="5073E34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peněžité neinvestiční dary</w:t>
            </w:r>
          </w:p>
        </w:tc>
        <w:tc>
          <w:tcPr>
            <w:tcW w:w="2669" w:type="dxa"/>
          </w:tcPr>
          <w:p w14:paraId="08E3F44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2C1F834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2669" w:type="dxa"/>
          </w:tcPr>
          <w:p w14:paraId="4FFB8D0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</w:tr>
      <w:tr w:rsidR="005B0934" w14:paraId="3B6364CF" w14:textId="77777777">
        <w:trPr>
          <w:cantSplit/>
        </w:trPr>
        <w:tc>
          <w:tcPr>
            <w:tcW w:w="784" w:type="dxa"/>
          </w:tcPr>
          <w:p w14:paraId="1F01ABF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2329</w:t>
            </w:r>
          </w:p>
        </w:tc>
        <w:tc>
          <w:tcPr>
            <w:tcW w:w="6908" w:type="dxa"/>
          </w:tcPr>
          <w:p w14:paraId="1E2F23C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 jinde nezařazené</w:t>
            </w:r>
          </w:p>
        </w:tc>
        <w:tc>
          <w:tcPr>
            <w:tcW w:w="2669" w:type="dxa"/>
          </w:tcPr>
          <w:p w14:paraId="117BA97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020E17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262 562,00 </w:t>
            </w:r>
          </w:p>
        </w:tc>
        <w:tc>
          <w:tcPr>
            <w:tcW w:w="2669" w:type="dxa"/>
          </w:tcPr>
          <w:p w14:paraId="18777F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263 391,45 </w:t>
            </w:r>
          </w:p>
        </w:tc>
      </w:tr>
      <w:tr w:rsidR="005B0934" w14:paraId="2717AA36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1F37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B91115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75257D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FFF5B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266 562,00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836D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267 391,45 </w:t>
            </w:r>
          </w:p>
        </w:tc>
      </w:tr>
      <w:tr w:rsidR="005B0934" w14:paraId="7C46F8ED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1E9AC9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C8DED1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neinvestičního majetku a ostatní nedaňové příjmy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BCCC6C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9F3523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266 562,00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A67E4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267 391,45 </w:t>
            </w:r>
          </w:p>
        </w:tc>
      </w:tr>
      <w:tr w:rsidR="005B0934" w14:paraId="1FB9A050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9C8907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E5ADC2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Nedaňové příjmy (součet za třídu 2)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EBCA3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1 524 032,00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5D85A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2 410 524,00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82648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2 400 457,27 </w:t>
            </w:r>
          </w:p>
        </w:tc>
      </w:tr>
      <w:tr w:rsidR="005B0934" w14:paraId="6EA2112B" w14:textId="77777777">
        <w:trPr>
          <w:cantSplit/>
        </w:trPr>
        <w:tc>
          <w:tcPr>
            <w:tcW w:w="784" w:type="dxa"/>
          </w:tcPr>
          <w:p w14:paraId="2F47F02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3111</w:t>
            </w:r>
          </w:p>
        </w:tc>
        <w:tc>
          <w:tcPr>
            <w:tcW w:w="6908" w:type="dxa"/>
          </w:tcPr>
          <w:p w14:paraId="75D5193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pozemků</w:t>
            </w:r>
          </w:p>
        </w:tc>
        <w:tc>
          <w:tcPr>
            <w:tcW w:w="2669" w:type="dxa"/>
          </w:tcPr>
          <w:p w14:paraId="0B35B91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270A53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  <w:tc>
          <w:tcPr>
            <w:tcW w:w="2669" w:type="dxa"/>
          </w:tcPr>
          <w:p w14:paraId="5242FAF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</w:tr>
      <w:tr w:rsidR="005B0934" w14:paraId="55DC06FB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79971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A6C3A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dlouhodobého majetku (kromě drobného)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9AC6CC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D6E8D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AF36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77 250,00 </w:t>
            </w:r>
          </w:p>
        </w:tc>
      </w:tr>
      <w:tr w:rsidR="005B0934" w14:paraId="26C8195F" w14:textId="77777777">
        <w:trPr>
          <w:cantSplit/>
        </w:trPr>
        <w:tc>
          <w:tcPr>
            <w:tcW w:w="784" w:type="dxa"/>
          </w:tcPr>
          <w:p w14:paraId="7504AAF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3121</w:t>
            </w:r>
          </w:p>
        </w:tc>
        <w:tc>
          <w:tcPr>
            <w:tcW w:w="6908" w:type="dxa"/>
          </w:tcPr>
          <w:p w14:paraId="4F1EBE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dary na pořízení dlouhodobého majetku</w:t>
            </w:r>
          </w:p>
        </w:tc>
        <w:tc>
          <w:tcPr>
            <w:tcW w:w="2669" w:type="dxa"/>
          </w:tcPr>
          <w:p w14:paraId="69843A0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0B2C49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2669" w:type="dxa"/>
          </w:tcPr>
          <w:p w14:paraId="352D52A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</w:tr>
      <w:tr w:rsidR="005B0934" w14:paraId="657D63C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82296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D7B30B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kapitálové příjmy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A09476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1043F1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F5099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</w:tr>
      <w:tr w:rsidR="005B0934" w14:paraId="43E0631C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668E00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066F1C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dlouhodobého majetku a ostatní kapitálové příjmy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56A14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E762B4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147 250,00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6676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137 250,00 </w:t>
            </w:r>
          </w:p>
        </w:tc>
      </w:tr>
      <w:tr w:rsidR="005B0934" w14:paraId="558AA71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247045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97F196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příjmy (souč.za třídu 3)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BFF934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6C1465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147 250,00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FB31D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137 250,00 </w:t>
            </w:r>
          </w:p>
        </w:tc>
      </w:tr>
      <w:tr w:rsidR="005B0934" w14:paraId="7403A22D" w14:textId="77777777">
        <w:trPr>
          <w:cantSplit/>
        </w:trPr>
        <w:tc>
          <w:tcPr>
            <w:tcW w:w="7692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4339465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Vlastní příjmy (třída 1+2+3)</w:t>
            </w:r>
          </w:p>
        </w:tc>
        <w:tc>
          <w:tcPr>
            <w:tcW w:w="2669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74B824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10 057 532,00 </w:t>
            </w:r>
          </w:p>
        </w:tc>
        <w:tc>
          <w:tcPr>
            <w:tcW w:w="2669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6D159A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11 680 964,00 </w:t>
            </w:r>
          </w:p>
        </w:tc>
        <w:tc>
          <w:tcPr>
            <w:tcW w:w="2669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869F5B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11 835 235,29 </w:t>
            </w:r>
          </w:p>
        </w:tc>
      </w:tr>
      <w:tr w:rsidR="005B0934" w14:paraId="22F2CD5A" w14:textId="77777777">
        <w:trPr>
          <w:cantSplit/>
        </w:trPr>
        <w:tc>
          <w:tcPr>
            <w:tcW w:w="784" w:type="dxa"/>
          </w:tcPr>
          <w:p w14:paraId="4A71837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4111</w:t>
            </w:r>
          </w:p>
        </w:tc>
        <w:tc>
          <w:tcPr>
            <w:tcW w:w="6908" w:type="dxa"/>
          </w:tcPr>
          <w:p w14:paraId="7FCE6F6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 všeobecné pokladní správy státního rozpočtu</w:t>
            </w:r>
          </w:p>
        </w:tc>
        <w:tc>
          <w:tcPr>
            <w:tcW w:w="2669" w:type="dxa"/>
          </w:tcPr>
          <w:p w14:paraId="2D93F10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1F93294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6BA48E4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</w:tr>
      <w:tr w:rsidR="005B0934" w14:paraId="1D522EFC" w14:textId="77777777">
        <w:trPr>
          <w:cantSplit/>
        </w:trPr>
        <w:tc>
          <w:tcPr>
            <w:tcW w:w="784" w:type="dxa"/>
          </w:tcPr>
          <w:p w14:paraId="57BCB8E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4112</w:t>
            </w:r>
          </w:p>
        </w:tc>
        <w:tc>
          <w:tcPr>
            <w:tcW w:w="6908" w:type="dxa"/>
          </w:tcPr>
          <w:p w14:paraId="7E0E737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státního rozpočtu v rámci souhrnného dotačního vztahu</w:t>
            </w:r>
          </w:p>
        </w:tc>
        <w:tc>
          <w:tcPr>
            <w:tcW w:w="2669" w:type="dxa"/>
          </w:tcPr>
          <w:p w14:paraId="0B71B9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</w:tcPr>
          <w:p w14:paraId="24E4B4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</w:tcPr>
          <w:p w14:paraId="74DEAAF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</w:tr>
      <w:tr w:rsidR="005B0934" w14:paraId="1CFF0F36" w14:textId="77777777">
        <w:trPr>
          <w:cantSplit/>
        </w:trPr>
        <w:tc>
          <w:tcPr>
            <w:tcW w:w="784" w:type="dxa"/>
          </w:tcPr>
          <w:p w14:paraId="74E13E4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4113</w:t>
            </w:r>
          </w:p>
        </w:tc>
        <w:tc>
          <w:tcPr>
            <w:tcW w:w="6908" w:type="dxa"/>
          </w:tcPr>
          <w:p w14:paraId="001E331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státních fondů</w:t>
            </w:r>
          </w:p>
        </w:tc>
        <w:tc>
          <w:tcPr>
            <w:tcW w:w="2669" w:type="dxa"/>
          </w:tcPr>
          <w:p w14:paraId="219B777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6441DB5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68 000,00 </w:t>
            </w:r>
          </w:p>
        </w:tc>
        <w:tc>
          <w:tcPr>
            <w:tcW w:w="2669" w:type="dxa"/>
          </w:tcPr>
          <w:p w14:paraId="4D8907D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68 000,00 </w:t>
            </w:r>
          </w:p>
        </w:tc>
      </w:tr>
      <w:tr w:rsidR="005B0934" w14:paraId="7B2447D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FF75C5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F9F3C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rozpočtů ústřední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AD321B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C083B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48A5D2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</w:tr>
      <w:tr w:rsidR="005B0934" w14:paraId="0A2718E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9E4914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0A5C44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přijaté transfery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267CB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2EA996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D0CABC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246 300,00 </w:t>
            </w:r>
          </w:p>
        </w:tc>
      </w:tr>
      <w:tr w:rsidR="005B0934" w14:paraId="5D759EE4" w14:textId="77777777">
        <w:trPr>
          <w:cantSplit/>
        </w:trPr>
        <w:tc>
          <w:tcPr>
            <w:tcW w:w="784" w:type="dxa"/>
          </w:tcPr>
          <w:p w14:paraId="18F362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6908" w:type="dxa"/>
          </w:tcPr>
          <w:p w14:paraId="4C217F1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2669" w:type="dxa"/>
          </w:tcPr>
          <w:p w14:paraId="3C14F5B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0B24147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</w:tcPr>
          <w:p w14:paraId="023244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715DD7C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45D7B6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530DF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rozpočtů územní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4B420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431C2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402FAD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68CB51D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82CE18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CD52D9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přijaté transfery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942FE7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A297B7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735D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5CD8760D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B1020B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4C3E46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Přijaté transfery (součet za třídu 4)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A1CEC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98 300,00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2B62C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1C6A5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10 310 341,80 </w:t>
            </w:r>
          </w:p>
        </w:tc>
      </w:tr>
      <w:tr w:rsidR="005B0934" w14:paraId="32A8D091" w14:textId="77777777">
        <w:trPr>
          <w:cantSplit/>
        </w:trPr>
        <w:tc>
          <w:tcPr>
            <w:tcW w:w="7692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7735B25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Příjmy celkem (třídy 1+2+3+4)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2081A8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10 155 832,00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BEECC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21 991 306,00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330653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22 145 577,09 </w:t>
            </w:r>
          </w:p>
        </w:tc>
      </w:tr>
      <w:tr w:rsidR="005B0934" w14:paraId="31B242E4" w14:textId="77777777">
        <w:trPr>
          <w:cantSplit/>
        </w:trPr>
        <w:tc>
          <w:tcPr>
            <w:tcW w:w="15699" w:type="dxa"/>
            <w:gridSpan w:val="5"/>
          </w:tcPr>
          <w:p w14:paraId="11562AB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EBD0171" w14:textId="77777777" w:rsidR="005B0934" w:rsidRDefault="005B0934">
      <w:pPr>
        <w:spacing w:after="0" w:line="1" w:lineRule="auto"/>
        <w:sectPr w:rsidR="005B0934">
          <w:headerReference w:type="default" r:id="rId23"/>
          <w:footerReference w:type="default" r:id="rId24"/>
          <w:headerReference w:type="first" r:id="rId25"/>
          <w:footerReference w:type="first" r:id="rId2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48FF0E17" w14:textId="77777777">
        <w:trPr>
          <w:cantSplit/>
        </w:trPr>
        <w:tc>
          <w:tcPr>
            <w:tcW w:w="15699" w:type="dxa"/>
            <w:gridSpan w:val="4"/>
          </w:tcPr>
          <w:p w14:paraId="53ED1302" w14:textId="77777777" w:rsidR="005B0934" w:rsidRDefault="009E0C93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5B0934" w14:paraId="43CEB475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7BCC6470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B3625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175AF8D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18099CB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1E4613F8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6BEDD660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178C493" w14:textId="77777777" w:rsidR="005B0934" w:rsidRDefault="005B0934">
      <w:pPr>
        <w:spacing w:after="0" w:line="1" w:lineRule="auto"/>
        <w:sectPr w:rsidR="005B0934">
          <w:headerReference w:type="default" r:id="rId27"/>
          <w:footerReference w:type="default" r:id="rId28"/>
          <w:headerReference w:type="first" r:id="rId29"/>
          <w:footerReference w:type="first" r:id="rId3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36F9A663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1119E6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výdaje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29B4AD8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7 016 591,00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13712D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8 348 986,00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7FCC4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7 296 364,90 </w:t>
            </w:r>
          </w:p>
        </w:tc>
      </w:tr>
      <w:tr w:rsidR="005B0934" w14:paraId="73A91C19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2270F1A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výdaje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1F3EE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7 250 000,00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660FE75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12 301 071,00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0B2A5FC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9 022 133,01 </w:t>
            </w:r>
          </w:p>
        </w:tc>
      </w:tr>
      <w:tr w:rsidR="005B0934" w14:paraId="0544ED11" w14:textId="77777777">
        <w:trPr>
          <w:cantSplit/>
        </w:trPr>
        <w:tc>
          <w:tcPr>
            <w:tcW w:w="7692" w:type="dxa"/>
            <w:tcMar>
              <w:left w:w="20" w:type="dxa"/>
              <w:right w:w="20" w:type="dxa"/>
            </w:tcMar>
          </w:tcPr>
          <w:p w14:paraId="39A7DDD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celkem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7F798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14 266 591,00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709C23C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20 650 057,00 </w:t>
            </w:r>
          </w:p>
        </w:tc>
        <w:tc>
          <w:tcPr>
            <w:tcW w:w="2669" w:type="dxa"/>
            <w:tcMar>
              <w:left w:w="20" w:type="dxa"/>
              <w:right w:w="20" w:type="dxa"/>
            </w:tcMar>
          </w:tcPr>
          <w:p w14:paraId="3114C7E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16 318 497,91 </w:t>
            </w:r>
          </w:p>
        </w:tc>
      </w:tr>
    </w:tbl>
    <w:p w14:paraId="40474EFC" w14:textId="77777777" w:rsidR="005B0934" w:rsidRDefault="005B0934">
      <w:pPr>
        <w:spacing w:after="0" w:line="1" w:lineRule="auto"/>
        <w:sectPr w:rsidR="005B0934">
          <w:headerReference w:type="default" r:id="rId31"/>
          <w:footerReference w:type="default" r:id="rId32"/>
          <w:headerReference w:type="first" r:id="rId33"/>
          <w:footerReference w:type="first" r:id="rId3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506A1719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0AAE0107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63BFD906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110504B5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0892597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17DF4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08208CA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5742BCE4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51F5A188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655528B" w14:textId="77777777" w:rsidR="005B0934" w:rsidRDefault="005B0934">
      <w:pPr>
        <w:spacing w:after="0" w:line="1" w:lineRule="auto"/>
        <w:sectPr w:rsidR="005B0934">
          <w:headerReference w:type="default" r:id="rId35"/>
          <w:footerReference w:type="default" r:id="rId36"/>
          <w:headerReference w:type="first" r:id="rId37"/>
          <w:footerReference w:type="first" r:id="rId3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6908"/>
        <w:gridCol w:w="2669"/>
        <w:gridCol w:w="2669"/>
        <w:gridCol w:w="2669"/>
      </w:tblGrid>
      <w:tr w:rsidR="005B0934" w14:paraId="3C01993E" w14:textId="77777777">
        <w:trPr>
          <w:cantSplit/>
        </w:trPr>
        <w:tc>
          <w:tcPr>
            <w:tcW w:w="784" w:type="dxa"/>
          </w:tcPr>
          <w:p w14:paraId="024C5E9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5011</w:t>
            </w:r>
          </w:p>
        </w:tc>
        <w:tc>
          <w:tcPr>
            <w:tcW w:w="6908" w:type="dxa"/>
          </w:tcPr>
          <w:p w14:paraId="46D4796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 zaměstnanců v pracovním poměru vyjma zaměstnanců na služebních místech</w:t>
            </w:r>
          </w:p>
        </w:tc>
        <w:tc>
          <w:tcPr>
            <w:tcW w:w="2669" w:type="dxa"/>
          </w:tcPr>
          <w:p w14:paraId="60423C0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698 000,00 </w:t>
            </w:r>
          </w:p>
        </w:tc>
        <w:tc>
          <w:tcPr>
            <w:tcW w:w="2669" w:type="dxa"/>
          </w:tcPr>
          <w:p w14:paraId="6805168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458 000,00 </w:t>
            </w:r>
          </w:p>
        </w:tc>
        <w:tc>
          <w:tcPr>
            <w:tcW w:w="2669" w:type="dxa"/>
          </w:tcPr>
          <w:p w14:paraId="263E384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424 134,00 </w:t>
            </w:r>
          </w:p>
        </w:tc>
      </w:tr>
      <w:tr w:rsidR="005B0934" w14:paraId="17698894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460A1C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A2A7F3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E74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698 000,00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1A1D28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170D6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424 134,00 </w:t>
            </w:r>
          </w:p>
        </w:tc>
      </w:tr>
      <w:tr w:rsidR="005B0934" w14:paraId="0FA9E601" w14:textId="77777777">
        <w:trPr>
          <w:cantSplit/>
        </w:trPr>
        <w:tc>
          <w:tcPr>
            <w:tcW w:w="784" w:type="dxa"/>
          </w:tcPr>
          <w:p w14:paraId="46A941A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5021</w:t>
            </w:r>
          </w:p>
        </w:tc>
        <w:tc>
          <w:tcPr>
            <w:tcW w:w="6908" w:type="dxa"/>
          </w:tcPr>
          <w:p w14:paraId="66494E4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2669" w:type="dxa"/>
          </w:tcPr>
          <w:p w14:paraId="254C0D9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95 200,00 </w:t>
            </w:r>
          </w:p>
        </w:tc>
        <w:tc>
          <w:tcPr>
            <w:tcW w:w="2669" w:type="dxa"/>
          </w:tcPr>
          <w:p w14:paraId="71B2755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170 659,00 </w:t>
            </w:r>
          </w:p>
        </w:tc>
        <w:tc>
          <w:tcPr>
            <w:tcW w:w="2669" w:type="dxa"/>
          </w:tcPr>
          <w:p w14:paraId="664C140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176 696,00 </w:t>
            </w:r>
          </w:p>
        </w:tc>
      </w:tr>
      <w:tr w:rsidR="005B0934" w14:paraId="25A94EBA" w14:textId="77777777">
        <w:trPr>
          <w:cantSplit/>
        </w:trPr>
        <w:tc>
          <w:tcPr>
            <w:tcW w:w="784" w:type="dxa"/>
          </w:tcPr>
          <w:p w14:paraId="03E97F7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5023</w:t>
            </w:r>
          </w:p>
        </w:tc>
        <w:tc>
          <w:tcPr>
            <w:tcW w:w="6908" w:type="dxa"/>
          </w:tcPr>
          <w:p w14:paraId="2FCAEC0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Odměny členů zastupitelstev obcí a krajů</w:t>
            </w:r>
          </w:p>
        </w:tc>
        <w:tc>
          <w:tcPr>
            <w:tcW w:w="2669" w:type="dxa"/>
          </w:tcPr>
          <w:p w14:paraId="16CE1B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836 928,00 </w:t>
            </w:r>
          </w:p>
        </w:tc>
        <w:tc>
          <w:tcPr>
            <w:tcW w:w="2669" w:type="dxa"/>
          </w:tcPr>
          <w:p w14:paraId="7BF7EAA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968 417,00 </w:t>
            </w:r>
          </w:p>
        </w:tc>
        <w:tc>
          <w:tcPr>
            <w:tcW w:w="2669" w:type="dxa"/>
          </w:tcPr>
          <w:p w14:paraId="70F297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968 417,00 </w:t>
            </w:r>
          </w:p>
        </w:tc>
      </w:tr>
      <w:tr w:rsidR="005B0934" w14:paraId="33B68CFD" w14:textId="77777777">
        <w:trPr>
          <w:cantSplit/>
        </w:trPr>
        <w:tc>
          <w:tcPr>
            <w:tcW w:w="784" w:type="dxa"/>
          </w:tcPr>
          <w:p w14:paraId="6B3E0CB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5029</w:t>
            </w:r>
          </w:p>
        </w:tc>
        <w:tc>
          <w:tcPr>
            <w:tcW w:w="6908" w:type="dxa"/>
          </w:tcPr>
          <w:p w14:paraId="467A857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platby za provedenou práci jinde nezařazené</w:t>
            </w:r>
          </w:p>
        </w:tc>
        <w:tc>
          <w:tcPr>
            <w:tcW w:w="2669" w:type="dxa"/>
          </w:tcPr>
          <w:p w14:paraId="655F47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6 000,00 </w:t>
            </w:r>
          </w:p>
        </w:tc>
        <w:tc>
          <w:tcPr>
            <w:tcW w:w="2669" w:type="dxa"/>
          </w:tcPr>
          <w:p w14:paraId="1343091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6 000,00 </w:t>
            </w:r>
          </w:p>
        </w:tc>
        <w:tc>
          <w:tcPr>
            <w:tcW w:w="2669" w:type="dxa"/>
          </w:tcPr>
          <w:p w14:paraId="0DC0ACE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5CB1277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4B82A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4E10C9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platby za provedenou práci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8AD3D3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938 128,00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118B6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1 145 076,00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11E631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1 145 113,00 </w:t>
            </w:r>
          </w:p>
        </w:tc>
      </w:tr>
      <w:tr w:rsidR="005B0934" w14:paraId="6BBE72B1" w14:textId="77777777">
        <w:trPr>
          <w:cantSplit/>
        </w:trPr>
        <w:tc>
          <w:tcPr>
            <w:tcW w:w="784" w:type="dxa"/>
          </w:tcPr>
          <w:p w14:paraId="5A9014C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5031</w:t>
            </w:r>
          </w:p>
        </w:tc>
        <w:tc>
          <w:tcPr>
            <w:tcW w:w="6908" w:type="dxa"/>
          </w:tcPr>
          <w:p w14:paraId="647B034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sociální zabezpečení a příspěvěk na státní politiku zaměstnanosti</w:t>
            </w:r>
          </w:p>
        </w:tc>
        <w:tc>
          <w:tcPr>
            <w:tcW w:w="2669" w:type="dxa"/>
          </w:tcPr>
          <w:p w14:paraId="5E3A81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318 580,00 </w:t>
            </w:r>
          </w:p>
        </w:tc>
        <w:tc>
          <w:tcPr>
            <w:tcW w:w="2669" w:type="dxa"/>
          </w:tcPr>
          <w:p w14:paraId="0577C46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294 911,00 </w:t>
            </w:r>
          </w:p>
        </w:tc>
        <w:tc>
          <w:tcPr>
            <w:tcW w:w="2669" w:type="dxa"/>
          </w:tcPr>
          <w:p w14:paraId="5EB549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275 125,00 </w:t>
            </w:r>
          </w:p>
        </w:tc>
      </w:tr>
      <w:tr w:rsidR="005B0934" w14:paraId="6747BB8A" w14:textId="77777777">
        <w:trPr>
          <w:cantSplit/>
        </w:trPr>
        <w:tc>
          <w:tcPr>
            <w:tcW w:w="784" w:type="dxa"/>
          </w:tcPr>
          <w:p w14:paraId="0442ED8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5032</w:t>
            </w:r>
          </w:p>
        </w:tc>
        <w:tc>
          <w:tcPr>
            <w:tcW w:w="6908" w:type="dxa"/>
          </w:tcPr>
          <w:p w14:paraId="169E5B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veřejné zdravotní pojištění</w:t>
            </w:r>
          </w:p>
        </w:tc>
        <w:tc>
          <w:tcPr>
            <w:tcW w:w="2669" w:type="dxa"/>
          </w:tcPr>
          <w:p w14:paraId="5433F36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138 324,00 </w:t>
            </w:r>
          </w:p>
        </w:tc>
        <w:tc>
          <w:tcPr>
            <w:tcW w:w="2669" w:type="dxa"/>
          </w:tcPr>
          <w:p w14:paraId="680D97E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150 154,00 </w:t>
            </w:r>
          </w:p>
        </w:tc>
        <w:tc>
          <w:tcPr>
            <w:tcW w:w="2669" w:type="dxa"/>
          </w:tcPr>
          <w:p w14:paraId="6C89387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125 336,00 </w:t>
            </w:r>
          </w:p>
        </w:tc>
      </w:tr>
      <w:tr w:rsidR="005B0934" w14:paraId="72A6004A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5F291A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CA52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a zákonné pojistné placené zaměstnavatelem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DBC0C7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456 904,00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369EA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445 065,00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4711E5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400 461,00 </w:t>
            </w:r>
          </w:p>
        </w:tc>
      </w:tr>
      <w:tr w:rsidR="005B0934" w14:paraId="0E81742F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5660D6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1DA98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platy, a obdobné a související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7FC4EF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2 093 032,00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56F48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2 048 141,00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9431B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1 969 708,00 </w:t>
            </w:r>
          </w:p>
        </w:tc>
      </w:tr>
      <w:tr w:rsidR="005B0934" w14:paraId="2D8DE39E" w14:textId="77777777">
        <w:trPr>
          <w:cantSplit/>
        </w:trPr>
        <w:tc>
          <w:tcPr>
            <w:tcW w:w="784" w:type="dxa"/>
          </w:tcPr>
          <w:p w14:paraId="1752DB4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5132</w:t>
            </w:r>
          </w:p>
        </w:tc>
        <w:tc>
          <w:tcPr>
            <w:tcW w:w="6908" w:type="dxa"/>
          </w:tcPr>
          <w:p w14:paraId="60B3397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Ochranné pomůcky</w:t>
            </w:r>
          </w:p>
        </w:tc>
        <w:tc>
          <w:tcPr>
            <w:tcW w:w="2669" w:type="dxa"/>
          </w:tcPr>
          <w:p w14:paraId="56AF67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2669" w:type="dxa"/>
          </w:tcPr>
          <w:p w14:paraId="22166CB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2669" w:type="dxa"/>
          </w:tcPr>
          <w:p w14:paraId="5154640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B3328F4" w14:textId="77777777">
        <w:trPr>
          <w:cantSplit/>
        </w:trPr>
        <w:tc>
          <w:tcPr>
            <w:tcW w:w="784" w:type="dxa"/>
          </w:tcPr>
          <w:p w14:paraId="3761E90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5136</w:t>
            </w:r>
          </w:p>
        </w:tc>
        <w:tc>
          <w:tcPr>
            <w:tcW w:w="6908" w:type="dxa"/>
          </w:tcPr>
          <w:p w14:paraId="4235C06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Knihy a obdobné listinné informační prostředky</w:t>
            </w:r>
          </w:p>
        </w:tc>
        <w:tc>
          <w:tcPr>
            <w:tcW w:w="2669" w:type="dxa"/>
          </w:tcPr>
          <w:p w14:paraId="232424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3CA131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0EF154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3 240,00 </w:t>
            </w:r>
          </w:p>
        </w:tc>
      </w:tr>
      <w:tr w:rsidR="005B0934" w14:paraId="1219A488" w14:textId="77777777">
        <w:trPr>
          <w:cantSplit/>
        </w:trPr>
        <w:tc>
          <w:tcPr>
            <w:tcW w:w="784" w:type="dxa"/>
          </w:tcPr>
          <w:p w14:paraId="54B7007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5137</w:t>
            </w:r>
          </w:p>
        </w:tc>
        <w:tc>
          <w:tcPr>
            <w:tcW w:w="6908" w:type="dxa"/>
          </w:tcPr>
          <w:p w14:paraId="0B9AB22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669" w:type="dxa"/>
          </w:tcPr>
          <w:p w14:paraId="48B218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105 000,00 </w:t>
            </w:r>
          </w:p>
        </w:tc>
        <w:tc>
          <w:tcPr>
            <w:tcW w:w="2669" w:type="dxa"/>
          </w:tcPr>
          <w:p w14:paraId="734FA5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155 263,00 </w:t>
            </w:r>
          </w:p>
        </w:tc>
        <w:tc>
          <w:tcPr>
            <w:tcW w:w="2669" w:type="dxa"/>
          </w:tcPr>
          <w:p w14:paraId="519D14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145 378,06 </w:t>
            </w:r>
          </w:p>
        </w:tc>
      </w:tr>
      <w:tr w:rsidR="005B0934" w14:paraId="4D9846F8" w14:textId="77777777">
        <w:trPr>
          <w:cantSplit/>
        </w:trPr>
        <w:tc>
          <w:tcPr>
            <w:tcW w:w="784" w:type="dxa"/>
          </w:tcPr>
          <w:p w14:paraId="7CC9C2E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5138</w:t>
            </w:r>
          </w:p>
        </w:tc>
        <w:tc>
          <w:tcPr>
            <w:tcW w:w="6908" w:type="dxa"/>
          </w:tcPr>
          <w:p w14:paraId="63462AE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zboží za účelem dalšího prodeje</w:t>
            </w:r>
          </w:p>
        </w:tc>
        <w:tc>
          <w:tcPr>
            <w:tcW w:w="2669" w:type="dxa"/>
          </w:tcPr>
          <w:p w14:paraId="15E8887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14C7AE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17 908,00 </w:t>
            </w:r>
          </w:p>
        </w:tc>
        <w:tc>
          <w:tcPr>
            <w:tcW w:w="2669" w:type="dxa"/>
          </w:tcPr>
          <w:p w14:paraId="4B74742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17 908,00 </w:t>
            </w:r>
          </w:p>
        </w:tc>
      </w:tr>
      <w:tr w:rsidR="005B0934" w14:paraId="5135119F" w14:textId="77777777">
        <w:trPr>
          <w:cantSplit/>
        </w:trPr>
        <w:tc>
          <w:tcPr>
            <w:tcW w:w="784" w:type="dxa"/>
          </w:tcPr>
          <w:p w14:paraId="65E7734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5139</w:t>
            </w:r>
          </w:p>
        </w:tc>
        <w:tc>
          <w:tcPr>
            <w:tcW w:w="6908" w:type="dxa"/>
          </w:tcPr>
          <w:p w14:paraId="7B3E6D2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2669" w:type="dxa"/>
          </w:tcPr>
          <w:p w14:paraId="24EEE68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250 000,00 </w:t>
            </w:r>
          </w:p>
        </w:tc>
        <w:tc>
          <w:tcPr>
            <w:tcW w:w="2669" w:type="dxa"/>
          </w:tcPr>
          <w:p w14:paraId="7C0FD0F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522 393,00 </w:t>
            </w:r>
          </w:p>
        </w:tc>
        <w:tc>
          <w:tcPr>
            <w:tcW w:w="2669" w:type="dxa"/>
          </w:tcPr>
          <w:p w14:paraId="05D180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492 428,45 </w:t>
            </w:r>
          </w:p>
        </w:tc>
      </w:tr>
      <w:tr w:rsidR="005B0934" w14:paraId="7BD905FC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BF1EB4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DD1AC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materiálu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F591F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379 000,00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9198DB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709 564,00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5DC19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658 954,51 </w:t>
            </w:r>
          </w:p>
        </w:tc>
      </w:tr>
      <w:tr w:rsidR="005B0934" w14:paraId="2B470ABB" w14:textId="77777777">
        <w:trPr>
          <w:cantSplit/>
        </w:trPr>
        <w:tc>
          <w:tcPr>
            <w:tcW w:w="784" w:type="dxa"/>
          </w:tcPr>
          <w:p w14:paraId="4FC79AF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5151</w:t>
            </w:r>
          </w:p>
        </w:tc>
        <w:tc>
          <w:tcPr>
            <w:tcW w:w="6908" w:type="dxa"/>
          </w:tcPr>
          <w:p w14:paraId="3790F0D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Studená voda včetně stočného a úplaty za odvod dešťových vod</w:t>
            </w:r>
          </w:p>
        </w:tc>
        <w:tc>
          <w:tcPr>
            <w:tcW w:w="2669" w:type="dxa"/>
          </w:tcPr>
          <w:p w14:paraId="4E742C4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44 500,00 </w:t>
            </w:r>
          </w:p>
        </w:tc>
        <w:tc>
          <w:tcPr>
            <w:tcW w:w="2669" w:type="dxa"/>
          </w:tcPr>
          <w:p w14:paraId="59D3F7F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71 200,00 </w:t>
            </w:r>
          </w:p>
        </w:tc>
        <w:tc>
          <w:tcPr>
            <w:tcW w:w="2669" w:type="dxa"/>
          </w:tcPr>
          <w:p w14:paraId="33DC73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70 900,00 </w:t>
            </w:r>
          </w:p>
        </w:tc>
      </w:tr>
      <w:tr w:rsidR="005B0934" w14:paraId="35D14251" w14:textId="77777777">
        <w:trPr>
          <w:cantSplit/>
        </w:trPr>
        <w:tc>
          <w:tcPr>
            <w:tcW w:w="784" w:type="dxa"/>
          </w:tcPr>
          <w:p w14:paraId="5F7361A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5154</w:t>
            </w:r>
          </w:p>
        </w:tc>
        <w:tc>
          <w:tcPr>
            <w:tcW w:w="6908" w:type="dxa"/>
          </w:tcPr>
          <w:p w14:paraId="687532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Elektrická energie</w:t>
            </w:r>
          </w:p>
        </w:tc>
        <w:tc>
          <w:tcPr>
            <w:tcW w:w="2669" w:type="dxa"/>
          </w:tcPr>
          <w:p w14:paraId="730F2C3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290 800,00 </w:t>
            </w:r>
          </w:p>
        </w:tc>
        <w:tc>
          <w:tcPr>
            <w:tcW w:w="2669" w:type="dxa"/>
          </w:tcPr>
          <w:p w14:paraId="28210D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269 334,00 </w:t>
            </w:r>
          </w:p>
        </w:tc>
        <w:tc>
          <w:tcPr>
            <w:tcW w:w="2669" w:type="dxa"/>
          </w:tcPr>
          <w:p w14:paraId="170F022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249 944,64 </w:t>
            </w:r>
          </w:p>
        </w:tc>
      </w:tr>
      <w:tr w:rsidR="005B0934" w14:paraId="71210EC8" w14:textId="77777777">
        <w:trPr>
          <w:cantSplit/>
        </w:trPr>
        <w:tc>
          <w:tcPr>
            <w:tcW w:w="784" w:type="dxa"/>
          </w:tcPr>
          <w:p w14:paraId="37E9FC3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5156</w:t>
            </w:r>
          </w:p>
        </w:tc>
        <w:tc>
          <w:tcPr>
            <w:tcW w:w="6908" w:type="dxa"/>
          </w:tcPr>
          <w:p w14:paraId="267D74D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Pohonné hmoty a maziva</w:t>
            </w:r>
          </w:p>
        </w:tc>
        <w:tc>
          <w:tcPr>
            <w:tcW w:w="2669" w:type="dxa"/>
          </w:tcPr>
          <w:p w14:paraId="35F8320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0DA4DD5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08CB0F9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12 084,00 </w:t>
            </w:r>
          </w:p>
        </w:tc>
      </w:tr>
      <w:tr w:rsidR="005B0934" w14:paraId="4F3C8A5C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40F8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37A06F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vody, paliv a energie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6AC4B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385 300,00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A09922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390 534,00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C38846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332 928,64 </w:t>
            </w:r>
          </w:p>
        </w:tc>
      </w:tr>
      <w:tr w:rsidR="005B0934" w14:paraId="002D02A2" w14:textId="77777777">
        <w:trPr>
          <w:cantSplit/>
        </w:trPr>
        <w:tc>
          <w:tcPr>
            <w:tcW w:w="784" w:type="dxa"/>
          </w:tcPr>
          <w:p w14:paraId="6094B99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5161</w:t>
            </w:r>
          </w:p>
        </w:tc>
        <w:tc>
          <w:tcPr>
            <w:tcW w:w="6908" w:type="dxa"/>
          </w:tcPr>
          <w:p w14:paraId="44A0013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Poštovní služby</w:t>
            </w:r>
          </w:p>
        </w:tc>
        <w:tc>
          <w:tcPr>
            <w:tcW w:w="2669" w:type="dxa"/>
          </w:tcPr>
          <w:p w14:paraId="495A5E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2AE98E4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2669" w:type="dxa"/>
          </w:tcPr>
          <w:p w14:paraId="5D0411D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4 007,00 </w:t>
            </w:r>
          </w:p>
        </w:tc>
      </w:tr>
      <w:tr w:rsidR="005B0934" w14:paraId="7018B878" w14:textId="77777777">
        <w:trPr>
          <w:cantSplit/>
        </w:trPr>
        <w:tc>
          <w:tcPr>
            <w:tcW w:w="784" w:type="dxa"/>
          </w:tcPr>
          <w:p w14:paraId="59CAA3B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5162</w:t>
            </w:r>
          </w:p>
        </w:tc>
        <w:tc>
          <w:tcPr>
            <w:tcW w:w="6908" w:type="dxa"/>
          </w:tcPr>
          <w:p w14:paraId="4DF6A8E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elektronických komunikací</w:t>
            </w:r>
          </w:p>
        </w:tc>
        <w:tc>
          <w:tcPr>
            <w:tcW w:w="2669" w:type="dxa"/>
          </w:tcPr>
          <w:p w14:paraId="0ABA617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2B3ABB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2669" w:type="dxa"/>
          </w:tcPr>
          <w:p w14:paraId="0733FA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36 128,29 </w:t>
            </w:r>
          </w:p>
        </w:tc>
      </w:tr>
      <w:tr w:rsidR="005B0934" w14:paraId="1AF41DA7" w14:textId="77777777">
        <w:trPr>
          <w:cantSplit/>
        </w:trPr>
        <w:tc>
          <w:tcPr>
            <w:tcW w:w="784" w:type="dxa"/>
          </w:tcPr>
          <w:p w14:paraId="7F69C90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5163</w:t>
            </w:r>
          </w:p>
        </w:tc>
        <w:tc>
          <w:tcPr>
            <w:tcW w:w="6908" w:type="dxa"/>
          </w:tcPr>
          <w:p w14:paraId="18511D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peněžních ústavů</w:t>
            </w:r>
          </w:p>
        </w:tc>
        <w:tc>
          <w:tcPr>
            <w:tcW w:w="2669" w:type="dxa"/>
          </w:tcPr>
          <w:p w14:paraId="7AE4C3B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72 500,00 </w:t>
            </w:r>
          </w:p>
        </w:tc>
        <w:tc>
          <w:tcPr>
            <w:tcW w:w="2669" w:type="dxa"/>
          </w:tcPr>
          <w:p w14:paraId="3535EB2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82 500,00 </w:t>
            </w:r>
          </w:p>
        </w:tc>
        <w:tc>
          <w:tcPr>
            <w:tcW w:w="2669" w:type="dxa"/>
          </w:tcPr>
          <w:p w14:paraId="708AE15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78 872,80 </w:t>
            </w:r>
          </w:p>
        </w:tc>
      </w:tr>
      <w:tr w:rsidR="005B0934" w14:paraId="68731B49" w14:textId="77777777">
        <w:trPr>
          <w:cantSplit/>
        </w:trPr>
        <w:tc>
          <w:tcPr>
            <w:tcW w:w="784" w:type="dxa"/>
          </w:tcPr>
          <w:p w14:paraId="22224F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5164</w:t>
            </w:r>
          </w:p>
        </w:tc>
        <w:tc>
          <w:tcPr>
            <w:tcW w:w="6908" w:type="dxa"/>
          </w:tcPr>
          <w:p w14:paraId="19429F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Nájemné</w:t>
            </w:r>
          </w:p>
        </w:tc>
        <w:tc>
          <w:tcPr>
            <w:tcW w:w="2669" w:type="dxa"/>
          </w:tcPr>
          <w:p w14:paraId="2BEAC46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3 000,00 </w:t>
            </w:r>
          </w:p>
        </w:tc>
        <w:tc>
          <w:tcPr>
            <w:tcW w:w="2669" w:type="dxa"/>
          </w:tcPr>
          <w:p w14:paraId="687E93C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3 000,00 </w:t>
            </w:r>
          </w:p>
        </w:tc>
        <w:tc>
          <w:tcPr>
            <w:tcW w:w="2669" w:type="dxa"/>
          </w:tcPr>
          <w:p w14:paraId="5AF79D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</w:tr>
      <w:tr w:rsidR="005B0934" w14:paraId="4D6CC976" w14:textId="77777777">
        <w:trPr>
          <w:cantSplit/>
        </w:trPr>
        <w:tc>
          <w:tcPr>
            <w:tcW w:w="784" w:type="dxa"/>
          </w:tcPr>
          <w:p w14:paraId="22EABF9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5166</w:t>
            </w:r>
          </w:p>
        </w:tc>
        <w:tc>
          <w:tcPr>
            <w:tcW w:w="6908" w:type="dxa"/>
          </w:tcPr>
          <w:p w14:paraId="22C42E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Konzultační, poradenské a právní služby</w:t>
            </w:r>
          </w:p>
        </w:tc>
        <w:tc>
          <w:tcPr>
            <w:tcW w:w="2669" w:type="dxa"/>
          </w:tcPr>
          <w:p w14:paraId="5B2AD65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35 000,00 </w:t>
            </w:r>
          </w:p>
        </w:tc>
        <w:tc>
          <w:tcPr>
            <w:tcW w:w="2669" w:type="dxa"/>
          </w:tcPr>
          <w:p w14:paraId="156DE1D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59 300,00 </w:t>
            </w:r>
          </w:p>
        </w:tc>
        <w:tc>
          <w:tcPr>
            <w:tcW w:w="2669" w:type="dxa"/>
          </w:tcPr>
          <w:p w14:paraId="337C94F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59 302,10 </w:t>
            </w:r>
          </w:p>
        </w:tc>
      </w:tr>
      <w:tr w:rsidR="005B0934" w14:paraId="168E9175" w14:textId="77777777">
        <w:trPr>
          <w:cantSplit/>
        </w:trPr>
        <w:tc>
          <w:tcPr>
            <w:tcW w:w="784" w:type="dxa"/>
          </w:tcPr>
          <w:p w14:paraId="6179910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5167</w:t>
            </w:r>
          </w:p>
        </w:tc>
        <w:tc>
          <w:tcPr>
            <w:tcW w:w="6908" w:type="dxa"/>
          </w:tcPr>
          <w:p w14:paraId="0FBCA4B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školení a vzdělávání</w:t>
            </w:r>
          </w:p>
        </w:tc>
        <w:tc>
          <w:tcPr>
            <w:tcW w:w="2669" w:type="dxa"/>
          </w:tcPr>
          <w:p w14:paraId="5308A42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  <w:tc>
          <w:tcPr>
            <w:tcW w:w="2669" w:type="dxa"/>
          </w:tcPr>
          <w:p w14:paraId="0D8F310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21 000,00 </w:t>
            </w:r>
          </w:p>
        </w:tc>
        <w:tc>
          <w:tcPr>
            <w:tcW w:w="2669" w:type="dxa"/>
          </w:tcPr>
          <w:p w14:paraId="4959D6B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13 883,80 </w:t>
            </w:r>
          </w:p>
        </w:tc>
      </w:tr>
      <w:tr w:rsidR="005B0934" w14:paraId="1EA46779" w14:textId="77777777">
        <w:trPr>
          <w:cantSplit/>
        </w:trPr>
        <w:tc>
          <w:tcPr>
            <w:tcW w:w="784" w:type="dxa"/>
          </w:tcPr>
          <w:p w14:paraId="766EF5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5169</w:t>
            </w:r>
          </w:p>
        </w:tc>
        <w:tc>
          <w:tcPr>
            <w:tcW w:w="6908" w:type="dxa"/>
          </w:tcPr>
          <w:p w14:paraId="19D560D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2669" w:type="dxa"/>
          </w:tcPr>
          <w:p w14:paraId="29F21A5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1 698 299,00 </w:t>
            </w:r>
          </w:p>
        </w:tc>
        <w:tc>
          <w:tcPr>
            <w:tcW w:w="2669" w:type="dxa"/>
          </w:tcPr>
          <w:p w14:paraId="47EA22F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2 499 852,00 </w:t>
            </w:r>
          </w:p>
        </w:tc>
        <w:tc>
          <w:tcPr>
            <w:tcW w:w="2669" w:type="dxa"/>
          </w:tcPr>
          <w:p w14:paraId="7C4C855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2 430 277,27 </w:t>
            </w:r>
          </w:p>
        </w:tc>
      </w:tr>
      <w:tr w:rsidR="005B0934" w14:paraId="15E5F09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422530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3D793E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služeb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052ABE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1 872 799,00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99E8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2 712 652,00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16835D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2 624 071,26 </w:t>
            </w:r>
          </w:p>
        </w:tc>
      </w:tr>
      <w:tr w:rsidR="005B0934" w14:paraId="167365B9" w14:textId="77777777">
        <w:trPr>
          <w:cantSplit/>
        </w:trPr>
        <w:tc>
          <w:tcPr>
            <w:tcW w:w="784" w:type="dxa"/>
          </w:tcPr>
          <w:p w14:paraId="314AA96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5171</w:t>
            </w:r>
          </w:p>
        </w:tc>
        <w:tc>
          <w:tcPr>
            <w:tcW w:w="6908" w:type="dxa"/>
          </w:tcPr>
          <w:p w14:paraId="185147F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Opravy a udržování</w:t>
            </w:r>
          </w:p>
        </w:tc>
        <w:tc>
          <w:tcPr>
            <w:tcW w:w="2669" w:type="dxa"/>
          </w:tcPr>
          <w:p w14:paraId="0141CC3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1 285 000,00 </w:t>
            </w:r>
          </w:p>
        </w:tc>
        <w:tc>
          <w:tcPr>
            <w:tcW w:w="2669" w:type="dxa"/>
          </w:tcPr>
          <w:p w14:paraId="544546F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1 429 638,00 </w:t>
            </w:r>
          </w:p>
        </w:tc>
        <w:tc>
          <w:tcPr>
            <w:tcW w:w="2669" w:type="dxa"/>
          </w:tcPr>
          <w:p w14:paraId="00C1660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704 344,49 </w:t>
            </w:r>
          </w:p>
        </w:tc>
      </w:tr>
      <w:tr w:rsidR="005B0934" w14:paraId="7361AAF8" w14:textId="77777777">
        <w:trPr>
          <w:cantSplit/>
        </w:trPr>
        <w:tc>
          <w:tcPr>
            <w:tcW w:w="784" w:type="dxa"/>
          </w:tcPr>
          <w:p w14:paraId="64121B8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5173</w:t>
            </w:r>
          </w:p>
        </w:tc>
        <w:tc>
          <w:tcPr>
            <w:tcW w:w="6908" w:type="dxa"/>
          </w:tcPr>
          <w:p w14:paraId="25B6438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Cestovné</w:t>
            </w:r>
          </w:p>
        </w:tc>
        <w:tc>
          <w:tcPr>
            <w:tcW w:w="2669" w:type="dxa"/>
          </w:tcPr>
          <w:p w14:paraId="5C484BA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2669" w:type="dxa"/>
          </w:tcPr>
          <w:p w14:paraId="5C8A604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2669" w:type="dxa"/>
          </w:tcPr>
          <w:p w14:paraId="439CD9F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36 781,00 </w:t>
            </w:r>
          </w:p>
        </w:tc>
      </w:tr>
      <w:tr w:rsidR="005B0934" w14:paraId="34CB4CE8" w14:textId="77777777">
        <w:trPr>
          <w:cantSplit/>
        </w:trPr>
        <w:tc>
          <w:tcPr>
            <w:tcW w:w="784" w:type="dxa"/>
          </w:tcPr>
          <w:p w14:paraId="04E8E3A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5175</w:t>
            </w:r>
          </w:p>
        </w:tc>
        <w:tc>
          <w:tcPr>
            <w:tcW w:w="6908" w:type="dxa"/>
          </w:tcPr>
          <w:p w14:paraId="757360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2669" w:type="dxa"/>
          </w:tcPr>
          <w:p w14:paraId="663C9F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3EB131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66 446,00 </w:t>
            </w:r>
          </w:p>
        </w:tc>
        <w:tc>
          <w:tcPr>
            <w:tcW w:w="2669" w:type="dxa"/>
          </w:tcPr>
          <w:p w14:paraId="2ED4CD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65 677,00 </w:t>
            </w:r>
          </w:p>
        </w:tc>
      </w:tr>
      <w:tr w:rsidR="005B0934" w14:paraId="013FB2A7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6522A4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92E043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nákupy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564CB5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1 395 000,00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DA5B4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1 556 084,00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1ED220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806 802,49 </w:t>
            </w:r>
          </w:p>
        </w:tc>
      </w:tr>
      <w:tr w:rsidR="005B0934" w14:paraId="78D31E8B" w14:textId="77777777">
        <w:trPr>
          <w:cantSplit/>
        </w:trPr>
        <w:tc>
          <w:tcPr>
            <w:tcW w:w="784" w:type="dxa"/>
          </w:tcPr>
          <w:p w14:paraId="03B55C0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lastRenderedPageBreak/>
              <w:t>5182</w:t>
            </w:r>
          </w:p>
        </w:tc>
        <w:tc>
          <w:tcPr>
            <w:tcW w:w="6908" w:type="dxa"/>
          </w:tcPr>
          <w:p w14:paraId="5F99561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 pokladně</w:t>
            </w:r>
          </w:p>
        </w:tc>
        <w:tc>
          <w:tcPr>
            <w:tcW w:w="2669" w:type="dxa"/>
          </w:tcPr>
          <w:p w14:paraId="1888118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715CA1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9F721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144 617,00 </w:t>
            </w:r>
          </w:p>
        </w:tc>
      </w:tr>
      <w:tr w:rsidR="005B0934" w14:paraId="588B7EBF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647A5A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518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5AA7B3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netransferové převody uvnitř rozpočtové jednotky, na převzaté povinnosti a na jistoty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844CEE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C183E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4EDF9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144 617,00 </w:t>
            </w:r>
          </w:p>
        </w:tc>
      </w:tr>
      <w:tr w:rsidR="005B0934" w14:paraId="53FD6849" w14:textId="77777777">
        <w:trPr>
          <w:cantSplit/>
        </w:trPr>
        <w:tc>
          <w:tcPr>
            <w:tcW w:w="784" w:type="dxa"/>
          </w:tcPr>
          <w:p w14:paraId="7A8A4E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5194</w:t>
            </w:r>
          </w:p>
        </w:tc>
        <w:tc>
          <w:tcPr>
            <w:tcW w:w="6908" w:type="dxa"/>
          </w:tcPr>
          <w:p w14:paraId="26E46C0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věcné dary</w:t>
            </w:r>
          </w:p>
        </w:tc>
        <w:tc>
          <w:tcPr>
            <w:tcW w:w="2669" w:type="dxa"/>
          </w:tcPr>
          <w:p w14:paraId="241053B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</w:tcPr>
          <w:p w14:paraId="2168FFF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</w:tcPr>
          <w:p w14:paraId="543017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</w:tr>
      <w:tr w:rsidR="005B0934" w14:paraId="3A9F6759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B968B0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95FF1C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související s neinvestičními nákupy, příspěvky, náhrady a výdaje na věcné dary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0CAD9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13438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B125DA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</w:tr>
      <w:tr w:rsidR="005B0934" w14:paraId="3F1B6DA1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04C841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274607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neinvestiční nákupy a související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5A6781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4 052 099,00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E5A250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5 388 834,00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34A93F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4 584 373,90 </w:t>
            </w:r>
          </w:p>
        </w:tc>
      </w:tr>
      <w:tr w:rsidR="005B0934" w14:paraId="6D78AF25" w14:textId="77777777">
        <w:trPr>
          <w:cantSplit/>
        </w:trPr>
        <w:tc>
          <w:tcPr>
            <w:tcW w:w="784" w:type="dxa"/>
          </w:tcPr>
          <w:p w14:paraId="1A499FD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5222</w:t>
            </w:r>
          </w:p>
        </w:tc>
        <w:tc>
          <w:tcPr>
            <w:tcW w:w="6908" w:type="dxa"/>
          </w:tcPr>
          <w:p w14:paraId="1585D99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spolkům</w:t>
            </w:r>
          </w:p>
        </w:tc>
        <w:tc>
          <w:tcPr>
            <w:tcW w:w="2669" w:type="dxa"/>
          </w:tcPr>
          <w:p w14:paraId="4AF9519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2669" w:type="dxa"/>
          </w:tcPr>
          <w:p w14:paraId="59BB0E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2669" w:type="dxa"/>
          </w:tcPr>
          <w:p w14:paraId="7818E0E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56 000,00 </w:t>
            </w:r>
          </w:p>
        </w:tc>
      </w:tr>
      <w:tr w:rsidR="005B0934" w14:paraId="74D000BF" w14:textId="77777777">
        <w:trPr>
          <w:cantSplit/>
        </w:trPr>
        <w:tc>
          <w:tcPr>
            <w:tcW w:w="784" w:type="dxa"/>
          </w:tcPr>
          <w:p w14:paraId="49E4055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5229</w:t>
            </w:r>
          </w:p>
        </w:tc>
        <w:tc>
          <w:tcPr>
            <w:tcW w:w="6908" w:type="dxa"/>
          </w:tcPr>
          <w:p w14:paraId="4BACDD6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neziskovým a podobným osobám</w:t>
            </w:r>
          </w:p>
        </w:tc>
        <w:tc>
          <w:tcPr>
            <w:tcW w:w="2669" w:type="dxa"/>
          </w:tcPr>
          <w:p w14:paraId="41B67E4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21 000,00 </w:t>
            </w:r>
          </w:p>
        </w:tc>
        <w:tc>
          <w:tcPr>
            <w:tcW w:w="2669" w:type="dxa"/>
          </w:tcPr>
          <w:p w14:paraId="1116422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21 000,00 </w:t>
            </w:r>
          </w:p>
        </w:tc>
        <w:tc>
          <w:tcPr>
            <w:tcW w:w="2669" w:type="dxa"/>
          </w:tcPr>
          <w:p w14:paraId="1DF5AB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10 559,00 </w:t>
            </w:r>
          </w:p>
        </w:tc>
      </w:tr>
      <w:tr w:rsidR="005B0934" w14:paraId="4DBF7FE6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AB9A50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EFE0C1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neziskovým a podobným osobám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322877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B3307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91 000,00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883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66 559,00 </w:t>
            </w:r>
          </w:p>
        </w:tc>
      </w:tr>
      <w:tr w:rsidR="005B0934" w14:paraId="5C40451C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69A796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F30AFB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soukromoprávním osobám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9D137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A58672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91 000,00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C7A55F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66 559,00 </w:t>
            </w:r>
          </w:p>
        </w:tc>
      </w:tr>
      <w:tr w:rsidR="005B0934" w14:paraId="48718A21" w14:textId="77777777">
        <w:trPr>
          <w:cantSplit/>
        </w:trPr>
        <w:tc>
          <w:tcPr>
            <w:tcW w:w="784" w:type="dxa"/>
          </w:tcPr>
          <w:p w14:paraId="28A82A5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6908" w:type="dxa"/>
          </w:tcPr>
          <w:p w14:paraId="566D76B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2669" w:type="dxa"/>
          </w:tcPr>
          <w:p w14:paraId="40712B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116 701,00 </w:t>
            </w:r>
          </w:p>
        </w:tc>
        <w:tc>
          <w:tcPr>
            <w:tcW w:w="2669" w:type="dxa"/>
          </w:tcPr>
          <w:p w14:paraId="50A8E8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  <w:tc>
          <w:tcPr>
            <w:tcW w:w="2669" w:type="dxa"/>
          </w:tcPr>
          <w:p w14:paraId="7AF5F2D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</w:tr>
      <w:tr w:rsidR="005B0934" w14:paraId="48431855" w14:textId="77777777">
        <w:trPr>
          <w:cantSplit/>
        </w:trPr>
        <w:tc>
          <w:tcPr>
            <w:tcW w:w="784" w:type="dxa"/>
          </w:tcPr>
          <w:p w14:paraId="46CCE90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6908" w:type="dxa"/>
          </w:tcPr>
          <w:p w14:paraId="3E14B7F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2669" w:type="dxa"/>
          </w:tcPr>
          <w:p w14:paraId="3BE2535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</w:tcPr>
          <w:p w14:paraId="74A373C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</w:tcPr>
          <w:p w14:paraId="3D9CED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</w:tr>
      <w:tr w:rsidR="005B0934" w14:paraId="3AFB1AD7" w14:textId="77777777">
        <w:trPr>
          <w:cantSplit/>
        </w:trPr>
        <w:tc>
          <w:tcPr>
            <w:tcW w:w="784" w:type="dxa"/>
          </w:tcPr>
          <w:p w14:paraId="510957E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6908" w:type="dxa"/>
          </w:tcPr>
          <w:p w14:paraId="6E7F4A9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rozpočtům územní úrovně</w:t>
            </w:r>
          </w:p>
        </w:tc>
        <w:tc>
          <w:tcPr>
            <w:tcW w:w="2669" w:type="dxa"/>
          </w:tcPr>
          <w:p w14:paraId="245E13E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</w:tcPr>
          <w:p w14:paraId="482E0E2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</w:tcPr>
          <w:p w14:paraId="29E1154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</w:tr>
      <w:tr w:rsidR="005B0934" w14:paraId="7C242DF7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E418B3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38680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rozpočtům územní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9EAEF4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240 460,00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EA42F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233 801,00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A19001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233 801,00 </w:t>
            </w:r>
          </w:p>
        </w:tc>
      </w:tr>
      <w:tr w:rsidR="005B0934" w14:paraId="7AF879D6" w14:textId="77777777">
        <w:trPr>
          <w:cantSplit/>
        </w:trPr>
        <w:tc>
          <w:tcPr>
            <w:tcW w:w="784" w:type="dxa"/>
          </w:tcPr>
          <w:p w14:paraId="130459D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5361</w:t>
            </w:r>
          </w:p>
        </w:tc>
        <w:tc>
          <w:tcPr>
            <w:tcW w:w="6908" w:type="dxa"/>
          </w:tcPr>
          <w:p w14:paraId="28F833F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kolků</w:t>
            </w:r>
          </w:p>
        </w:tc>
        <w:tc>
          <w:tcPr>
            <w:tcW w:w="2669" w:type="dxa"/>
          </w:tcPr>
          <w:p w14:paraId="54EDC1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402EBFB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5C7E791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D1A08E1" w14:textId="77777777">
        <w:trPr>
          <w:cantSplit/>
        </w:trPr>
        <w:tc>
          <w:tcPr>
            <w:tcW w:w="784" w:type="dxa"/>
          </w:tcPr>
          <w:p w14:paraId="29670B1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5362</w:t>
            </w:r>
          </w:p>
        </w:tc>
        <w:tc>
          <w:tcPr>
            <w:tcW w:w="6908" w:type="dxa"/>
          </w:tcPr>
          <w:p w14:paraId="71205C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státnímu rozpočtu</w:t>
            </w:r>
          </w:p>
        </w:tc>
        <w:tc>
          <w:tcPr>
            <w:tcW w:w="2669" w:type="dxa"/>
          </w:tcPr>
          <w:p w14:paraId="018E2A9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46057D6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BA8FD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5 287,00-</w:t>
            </w:r>
          </w:p>
        </w:tc>
      </w:tr>
      <w:tr w:rsidR="005B0934" w14:paraId="7CC65F96" w14:textId="77777777">
        <w:trPr>
          <w:cantSplit/>
        </w:trPr>
        <w:tc>
          <w:tcPr>
            <w:tcW w:w="784" w:type="dxa"/>
          </w:tcPr>
          <w:p w14:paraId="6AD390C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5364</w:t>
            </w:r>
          </w:p>
        </w:tc>
        <w:tc>
          <w:tcPr>
            <w:tcW w:w="6908" w:type="dxa"/>
          </w:tcPr>
          <w:p w14:paraId="51670C6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2669" w:type="dxa"/>
          </w:tcPr>
          <w:p w14:paraId="7954602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34F8A41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26 360,00 </w:t>
            </w:r>
          </w:p>
        </w:tc>
        <w:tc>
          <w:tcPr>
            <w:tcW w:w="2669" w:type="dxa"/>
          </w:tcPr>
          <w:p w14:paraId="41BCA3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26 360,00 </w:t>
            </w:r>
          </w:p>
        </w:tc>
      </w:tr>
      <w:tr w:rsidR="005B0934" w14:paraId="315E2DF2" w14:textId="77777777">
        <w:trPr>
          <w:cantSplit/>
        </w:trPr>
        <w:tc>
          <w:tcPr>
            <w:tcW w:w="784" w:type="dxa"/>
          </w:tcPr>
          <w:p w14:paraId="614DF1D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5365</w:t>
            </w:r>
          </w:p>
        </w:tc>
        <w:tc>
          <w:tcPr>
            <w:tcW w:w="6908" w:type="dxa"/>
          </w:tcPr>
          <w:p w14:paraId="06443BD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krajům, obcím a státním fondům</w:t>
            </w:r>
          </w:p>
        </w:tc>
        <w:tc>
          <w:tcPr>
            <w:tcW w:w="2669" w:type="dxa"/>
          </w:tcPr>
          <w:p w14:paraId="02B8ACC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450 000,00 </w:t>
            </w:r>
          </w:p>
        </w:tc>
        <w:tc>
          <w:tcPr>
            <w:tcW w:w="2669" w:type="dxa"/>
          </w:tcPr>
          <w:p w14:paraId="01C929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  <w:tc>
          <w:tcPr>
            <w:tcW w:w="2669" w:type="dxa"/>
          </w:tcPr>
          <w:p w14:paraId="1D5A6EE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420 850,00 </w:t>
            </w:r>
          </w:p>
        </w:tc>
      </w:tr>
      <w:tr w:rsidR="005B0934" w14:paraId="168F33D2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15636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093FD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jiným rozpočtům a platby daní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638F9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460 000,00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8981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457 210,00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C28DC1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441 923,00 </w:t>
            </w:r>
          </w:p>
        </w:tc>
      </w:tr>
      <w:tr w:rsidR="005B0934" w14:paraId="5CDECC63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EC3C93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80C341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veřejnoprávním osobám a mezi peněžními fondy téže osoby a platby daní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736B3F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700 460,00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8A2D64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691 011,00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A027F6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675 724,00 </w:t>
            </w:r>
          </w:p>
        </w:tc>
      </w:tr>
      <w:tr w:rsidR="005B0934" w14:paraId="24CA40DD" w14:textId="77777777">
        <w:trPr>
          <w:cantSplit/>
        </w:trPr>
        <w:tc>
          <w:tcPr>
            <w:tcW w:w="784" w:type="dxa"/>
          </w:tcPr>
          <w:p w14:paraId="6A53EBB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5492</w:t>
            </w:r>
          </w:p>
        </w:tc>
        <w:tc>
          <w:tcPr>
            <w:tcW w:w="6908" w:type="dxa"/>
          </w:tcPr>
          <w:p w14:paraId="3086F86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Dary fyzickým osobám</w:t>
            </w:r>
          </w:p>
        </w:tc>
        <w:tc>
          <w:tcPr>
            <w:tcW w:w="2669" w:type="dxa"/>
          </w:tcPr>
          <w:p w14:paraId="44F4DD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00D09D0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</w:tcPr>
          <w:p w14:paraId="5E23F71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354D03E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E271C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D8204C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fyzickým osobám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FFD70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C639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9FAA4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45B892A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C5C1E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54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8AD6E0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a některé náhrady fyzickým osobám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063B11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B8E1E1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263F6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E51230C" w14:textId="77777777">
        <w:trPr>
          <w:cantSplit/>
        </w:trPr>
        <w:tc>
          <w:tcPr>
            <w:tcW w:w="784" w:type="dxa"/>
          </w:tcPr>
          <w:p w14:paraId="76AA114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5903</w:t>
            </w:r>
          </w:p>
        </w:tc>
        <w:tc>
          <w:tcPr>
            <w:tcW w:w="6908" w:type="dxa"/>
          </w:tcPr>
          <w:p w14:paraId="7565EF4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Rezerva na krizová opatření</w:t>
            </w:r>
          </w:p>
        </w:tc>
        <w:tc>
          <w:tcPr>
            <w:tcW w:w="2669" w:type="dxa"/>
          </w:tcPr>
          <w:p w14:paraId="6298E42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1E74E3D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</w:tcPr>
          <w:p w14:paraId="0556644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2741921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BA72D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0D4F9D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výdaje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580EB5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DD0703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6D0C0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8EA0B4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F4C8B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59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BC4605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Ostatní neinvestiční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7B066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55A5E8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6E922D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0FC2E89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5BFDB7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C5440C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Běžné výdaje (třída 5)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746AB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7 016 591,00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D33DB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8 348 986,00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9774E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7 296 364,90 </w:t>
            </w:r>
          </w:p>
        </w:tc>
      </w:tr>
      <w:tr w:rsidR="005B0934" w14:paraId="36FA606D" w14:textId="77777777">
        <w:trPr>
          <w:cantSplit/>
        </w:trPr>
        <w:tc>
          <w:tcPr>
            <w:tcW w:w="784" w:type="dxa"/>
          </w:tcPr>
          <w:p w14:paraId="4592179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6121</w:t>
            </w:r>
          </w:p>
        </w:tc>
        <w:tc>
          <w:tcPr>
            <w:tcW w:w="6908" w:type="dxa"/>
          </w:tcPr>
          <w:p w14:paraId="10A08D5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2669" w:type="dxa"/>
          </w:tcPr>
          <w:p w14:paraId="7A5B425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7 130 000,00 </w:t>
            </w:r>
          </w:p>
        </w:tc>
        <w:tc>
          <w:tcPr>
            <w:tcW w:w="2669" w:type="dxa"/>
          </w:tcPr>
          <w:p w14:paraId="1A0D91A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12 192 569,00 </w:t>
            </w:r>
          </w:p>
        </w:tc>
        <w:tc>
          <w:tcPr>
            <w:tcW w:w="2669" w:type="dxa"/>
          </w:tcPr>
          <w:p w14:paraId="1599590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8 913 631,70 </w:t>
            </w:r>
          </w:p>
        </w:tc>
      </w:tr>
      <w:tr w:rsidR="005B0934" w14:paraId="449D7ACA" w14:textId="77777777">
        <w:trPr>
          <w:cantSplit/>
        </w:trPr>
        <w:tc>
          <w:tcPr>
            <w:tcW w:w="784" w:type="dxa"/>
          </w:tcPr>
          <w:p w14:paraId="3E5216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6122</w:t>
            </w:r>
          </w:p>
        </w:tc>
        <w:tc>
          <w:tcPr>
            <w:tcW w:w="6908" w:type="dxa"/>
          </w:tcPr>
          <w:p w14:paraId="6E3541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2669" w:type="dxa"/>
          </w:tcPr>
          <w:p w14:paraId="0C133D8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592C7BE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98 502,00 </w:t>
            </w:r>
          </w:p>
        </w:tc>
        <w:tc>
          <w:tcPr>
            <w:tcW w:w="2669" w:type="dxa"/>
          </w:tcPr>
          <w:p w14:paraId="1A9AEDB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98 501,31 </w:t>
            </w:r>
          </w:p>
        </w:tc>
      </w:tr>
      <w:tr w:rsidR="005B0934" w14:paraId="051DA02A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87C68E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7D157B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dlouhodobého hmotného majetku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51F9D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7 130 000,00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F4333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12 291 071,00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D4B4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9 012 133,01 </w:t>
            </w:r>
          </w:p>
        </w:tc>
      </w:tr>
      <w:tr w:rsidR="005B0934" w14:paraId="3A5AD960" w14:textId="77777777">
        <w:trPr>
          <w:cantSplit/>
        </w:trPr>
        <w:tc>
          <w:tcPr>
            <w:tcW w:w="784" w:type="dxa"/>
          </w:tcPr>
          <w:p w14:paraId="5C9615A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6130</w:t>
            </w:r>
          </w:p>
        </w:tc>
        <w:tc>
          <w:tcPr>
            <w:tcW w:w="6908" w:type="dxa"/>
          </w:tcPr>
          <w:p w14:paraId="04CA13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2669" w:type="dxa"/>
          </w:tcPr>
          <w:p w14:paraId="575F6DB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0300CCB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</w:tcPr>
          <w:p w14:paraId="50BB3E8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</w:tr>
      <w:tr w:rsidR="005B0934" w14:paraId="582A13CC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A520CE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8C6736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4717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5F7F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9F8E7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</w:tr>
      <w:tr w:rsidR="005B0934" w14:paraId="06F6513B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146506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1874A5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nákupy a související výdaje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E3C046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7 130 000,00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F810B7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12 301 071,00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4A131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9 022 133,01 </w:t>
            </w:r>
          </w:p>
        </w:tc>
      </w:tr>
      <w:tr w:rsidR="005B0934" w14:paraId="063DFCB7" w14:textId="77777777">
        <w:trPr>
          <w:cantSplit/>
        </w:trPr>
        <w:tc>
          <w:tcPr>
            <w:tcW w:w="784" w:type="dxa"/>
          </w:tcPr>
          <w:p w14:paraId="3296EC9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6908" w:type="dxa"/>
          </w:tcPr>
          <w:p w14:paraId="62FF6AD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rozpočtům územní úrovně</w:t>
            </w:r>
          </w:p>
        </w:tc>
        <w:tc>
          <w:tcPr>
            <w:tcW w:w="2669" w:type="dxa"/>
          </w:tcPr>
          <w:p w14:paraId="7BB2C25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</w:tcPr>
          <w:p w14:paraId="13D5CC8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</w:tcPr>
          <w:p w14:paraId="0C146A4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4E95590B" w14:textId="77777777">
        <w:trPr>
          <w:cantSplit/>
        </w:trPr>
        <w:tc>
          <w:tcPr>
            <w:tcW w:w="784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314A09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</w:t>
            </w:r>
          </w:p>
        </w:tc>
        <w:tc>
          <w:tcPr>
            <w:tcW w:w="690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960BB5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transfery rozpočtům územní úrovně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EFF91D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8B609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0464A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88DAE6C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285CBB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63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1E4373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transfery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26303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3155B1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555684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92F0D94" w14:textId="77777777">
        <w:trPr>
          <w:cantSplit/>
        </w:trPr>
        <w:tc>
          <w:tcPr>
            <w:tcW w:w="784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E696E8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</w:t>
            </w:r>
          </w:p>
        </w:tc>
        <w:tc>
          <w:tcPr>
            <w:tcW w:w="690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DC11BB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výdaje (souč.za třídu 6)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450EE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7 250 000,00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FE07F3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12 301 071,00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27C64A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9 022 133,01 </w:t>
            </w:r>
          </w:p>
        </w:tc>
      </w:tr>
      <w:tr w:rsidR="005B0934" w14:paraId="1B492D51" w14:textId="77777777">
        <w:trPr>
          <w:cantSplit/>
        </w:trPr>
        <w:tc>
          <w:tcPr>
            <w:tcW w:w="7692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3D289A3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Výdaje celkem (třída 5+6)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9B20E3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14 266 591,00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ED76D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20 650 057,00 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992AED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16 318 497,91 </w:t>
            </w:r>
          </w:p>
        </w:tc>
      </w:tr>
      <w:tr w:rsidR="005B0934" w14:paraId="2C52784D" w14:textId="77777777">
        <w:trPr>
          <w:cantSplit/>
        </w:trPr>
        <w:tc>
          <w:tcPr>
            <w:tcW w:w="15699" w:type="dxa"/>
            <w:gridSpan w:val="5"/>
          </w:tcPr>
          <w:p w14:paraId="615C486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72DDF67D" w14:textId="77777777" w:rsidR="005B0934" w:rsidRDefault="005B0934">
      <w:pPr>
        <w:spacing w:after="0" w:line="1" w:lineRule="auto"/>
        <w:sectPr w:rsidR="005B0934">
          <w:headerReference w:type="default" r:id="rId39"/>
          <w:footerReference w:type="default" r:id="rId40"/>
          <w:headerReference w:type="first" r:id="rId41"/>
          <w:footerReference w:type="first" r:id="rId4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494"/>
        <w:gridCol w:w="1413"/>
        <w:gridCol w:w="785"/>
        <w:gridCol w:w="2669"/>
        <w:gridCol w:w="2669"/>
        <w:gridCol w:w="2669"/>
      </w:tblGrid>
      <w:tr w:rsidR="005B0934" w14:paraId="37092BF6" w14:textId="77777777">
        <w:trPr>
          <w:cantSplit/>
        </w:trPr>
        <w:tc>
          <w:tcPr>
            <w:tcW w:w="69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4846156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Saldo příjmů a výdajů (Příjmy-Výdaje)</w:t>
            </w:r>
          </w:p>
        </w:tc>
        <w:tc>
          <w:tcPr>
            <w:tcW w:w="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43B0750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386482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4 110 759,00-</w:t>
            </w: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318A423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1 341 249,00 </w:t>
            </w: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201A966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5 827 079,18 </w:t>
            </w:r>
          </w:p>
        </w:tc>
      </w:tr>
      <w:tr w:rsidR="005B0934" w14:paraId="6CBEA6BE" w14:textId="77777777">
        <w:trPr>
          <w:cantSplit/>
        </w:trPr>
        <w:tc>
          <w:tcPr>
            <w:tcW w:w="15699" w:type="dxa"/>
            <w:gridSpan w:val="6"/>
          </w:tcPr>
          <w:p w14:paraId="75E852D5" w14:textId="77777777" w:rsidR="005B0934" w:rsidRDefault="005B0934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1C581975" w14:textId="77777777">
        <w:trPr>
          <w:cantSplit/>
        </w:trPr>
        <w:tc>
          <w:tcPr>
            <w:tcW w:w="15699" w:type="dxa"/>
            <w:gridSpan w:val="6"/>
          </w:tcPr>
          <w:p w14:paraId="690FC07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5B0934" w14:paraId="6ABFBBCE" w14:textId="77777777">
        <w:trPr>
          <w:cantSplit/>
        </w:trPr>
        <w:tc>
          <w:tcPr>
            <w:tcW w:w="5494" w:type="dxa"/>
            <w:tcBorders>
              <w:top w:val="single" w:sz="0" w:space="0" w:color="auto"/>
            </w:tcBorders>
            <w:shd w:val="clear" w:color="auto" w:fill="E3E3E3"/>
          </w:tcPr>
          <w:p w14:paraId="7AD5711F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4867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6961A75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25EE4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D622F5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B0934" w14:paraId="5B449A42" w14:textId="77777777">
        <w:trPr>
          <w:cantSplit/>
        </w:trPr>
        <w:tc>
          <w:tcPr>
            <w:tcW w:w="15699" w:type="dxa"/>
            <w:gridSpan w:val="6"/>
            <w:tcMar>
              <w:top w:w="4" w:type="dxa"/>
              <w:bottom w:w="4" w:type="dxa"/>
            </w:tcMar>
          </w:tcPr>
          <w:p w14:paraId="5894B08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1DEBBCD" w14:textId="77777777" w:rsidR="005B0934" w:rsidRDefault="005B0934">
      <w:pPr>
        <w:spacing w:after="0" w:line="1" w:lineRule="auto"/>
        <w:sectPr w:rsidR="005B0934">
          <w:headerReference w:type="default" r:id="rId43"/>
          <w:footerReference w:type="default" r:id="rId44"/>
          <w:headerReference w:type="first" r:id="rId45"/>
          <w:footerReference w:type="first" r:id="rId4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1"/>
        <w:gridCol w:w="6976"/>
        <w:gridCol w:w="627"/>
        <w:gridCol w:w="2665"/>
        <w:gridCol w:w="2665"/>
        <w:gridCol w:w="2665"/>
      </w:tblGrid>
      <w:tr w:rsidR="005B0934" w14:paraId="536B13A0" w14:textId="77777777">
        <w:trPr>
          <w:cantSplit/>
        </w:trPr>
        <w:tc>
          <w:tcPr>
            <w:tcW w:w="1569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8D7A1E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Krátkodobé financování z tuzemska</w:t>
            </w:r>
          </w:p>
        </w:tc>
      </w:tr>
      <w:tr w:rsidR="005B0934" w14:paraId="73786BA3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4DDCD2D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2B925E2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vydané dluhopisy (+)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2932A6E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8111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73ACB1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8EB20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E51CED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DE05D1B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6DC6372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683E1B5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vydaných dluhopisů (-)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31ABF2E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8112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C91A1D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9FB8C5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244363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30FE0D6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6360A42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0D867A1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přijaté půjčené prostředky (+)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B06528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8113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C98787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051E69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106F5C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6FCC90A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333129C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001CFF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přijatých půjčených prostředků (-)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374592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8114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18DD21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8C0996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C9422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4DDD8F2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2AB92E7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1D378C8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Změny stavu krátkodobých prostředků na bankovních účtech kromě změn stavů účtů státních finančních aktiv, které tvoří kapitolu OSFA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716EAF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8115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40C9F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4 110 759,00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91DB0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1 091 249,00-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38C9FD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5 643 167,07-</w:t>
            </w:r>
          </w:p>
        </w:tc>
      </w:tr>
      <w:tr w:rsidR="005B0934" w14:paraId="6D84A851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3DD898D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396BB97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Aktivní krátkodobé operace řízení likvidity - příjmy (+)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4B793E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8117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1B2C8A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2C9B67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F69EBB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AD82C46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153A1E4B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71A8E84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Aktivní krátkodobé operace řízení likvidity - výdaje (-)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7E2EA9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8118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74F838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07644B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437C6F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784A8D3" w14:textId="77777777">
        <w:trPr>
          <w:cantSplit/>
        </w:trPr>
        <w:tc>
          <w:tcPr>
            <w:tcW w:w="1569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722744B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Opravné položky k peněžním operacím</w:t>
            </w:r>
          </w:p>
        </w:tc>
      </w:tr>
      <w:tr w:rsidR="005B0934" w14:paraId="3E9F360A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674DA04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2809FC9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Operace z peněžních účtů rozpočtové jednotky nemající charakter příjmů a výdajů vládního sektoru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222CD77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D52040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E719C0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250 000,00-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77B41F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250 000,00-</w:t>
            </w:r>
          </w:p>
        </w:tc>
      </w:tr>
      <w:tr w:rsidR="005B0934" w14:paraId="0E250224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7CE9012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11DD7DF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Nerealizované kursové rozdíly pohybů na devizových účtech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79358BD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642E2F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0AF82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2DDB2E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231FF0D" w14:textId="77777777">
        <w:trPr>
          <w:cantSplit/>
        </w:trPr>
        <w:tc>
          <w:tcPr>
            <w:tcW w:w="78" w:type="dxa"/>
            <w:tcMar>
              <w:top w:w="24" w:type="dxa"/>
              <w:bottom w:w="24" w:type="dxa"/>
            </w:tcMar>
          </w:tcPr>
          <w:p w14:paraId="3CCFD7B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6986" w:type="dxa"/>
            <w:tcMar>
              <w:top w:w="24" w:type="dxa"/>
              <w:bottom w:w="24" w:type="dxa"/>
            </w:tcMar>
          </w:tcPr>
          <w:p w14:paraId="0C93D15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Nepřevedené částky vyrovnávající schodek a saldo státní pokladny (+/-)</w:t>
            </w:r>
          </w:p>
        </w:tc>
        <w:tc>
          <w:tcPr>
            <w:tcW w:w="628" w:type="dxa"/>
            <w:tcMar>
              <w:top w:w="24" w:type="dxa"/>
              <w:bottom w:w="24" w:type="dxa"/>
            </w:tcMar>
          </w:tcPr>
          <w:p w14:paraId="1DD2B71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8905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7C7E2C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A54915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958794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C74DB8C" w14:textId="77777777">
        <w:trPr>
          <w:cantSplit/>
        </w:trPr>
        <w:tc>
          <w:tcPr>
            <w:tcW w:w="7692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5312502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FINANCOVÁNÍ (součet za třídu 8)</w:t>
            </w:r>
          </w:p>
        </w:tc>
        <w:tc>
          <w:tcPr>
            <w:tcW w:w="2669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009A4F2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4 110 759,00 </w:t>
            </w:r>
          </w:p>
        </w:tc>
        <w:tc>
          <w:tcPr>
            <w:tcW w:w="2669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ADC3B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1 341 249,00-</w:t>
            </w:r>
          </w:p>
        </w:tc>
        <w:tc>
          <w:tcPr>
            <w:tcW w:w="2669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2DED1C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5 893 167,07-</w:t>
            </w:r>
          </w:p>
        </w:tc>
      </w:tr>
    </w:tbl>
    <w:p w14:paraId="2A1775FC" w14:textId="77777777" w:rsidR="005B0934" w:rsidRDefault="005B0934">
      <w:pPr>
        <w:spacing w:after="0" w:line="1" w:lineRule="auto"/>
        <w:sectPr w:rsidR="005B0934">
          <w:headerReference w:type="default" r:id="rId47"/>
          <w:footerReference w:type="default" r:id="rId48"/>
          <w:headerReference w:type="first" r:id="rId49"/>
          <w:footerReference w:type="first" r:id="rId5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023"/>
        <w:gridCol w:w="2669"/>
        <w:gridCol w:w="2669"/>
        <w:gridCol w:w="2669"/>
        <w:gridCol w:w="2669"/>
      </w:tblGrid>
      <w:tr w:rsidR="005B0934" w14:paraId="2379C89D" w14:textId="77777777">
        <w:trPr>
          <w:cantSplit/>
        </w:trPr>
        <w:tc>
          <w:tcPr>
            <w:tcW w:w="15699" w:type="dxa"/>
            <w:gridSpan w:val="5"/>
          </w:tcPr>
          <w:p w14:paraId="6115FC3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53034F12" w14:textId="77777777">
        <w:trPr>
          <w:cantSplit/>
        </w:trPr>
        <w:tc>
          <w:tcPr>
            <w:tcW w:w="15699" w:type="dxa"/>
            <w:gridSpan w:val="5"/>
          </w:tcPr>
          <w:p w14:paraId="1211E17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5B0934" w14:paraId="7BF2BA4D" w14:textId="77777777">
        <w:trPr>
          <w:cantSplit/>
        </w:trPr>
        <w:tc>
          <w:tcPr>
            <w:tcW w:w="5023" w:type="dxa"/>
            <w:tcBorders>
              <w:top w:val="single" w:sz="0" w:space="0" w:color="auto"/>
            </w:tcBorders>
            <w:shd w:val="clear" w:color="auto" w:fill="E3E3E3"/>
          </w:tcPr>
          <w:p w14:paraId="40FD5243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51499D5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1025297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CB5339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4E8914E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5B0934" w14:paraId="6079F206" w14:textId="77777777">
        <w:trPr>
          <w:cantSplit/>
        </w:trPr>
        <w:tc>
          <w:tcPr>
            <w:tcW w:w="15699" w:type="dxa"/>
            <w:gridSpan w:val="5"/>
            <w:tcMar>
              <w:top w:w="-5" w:type="dxa"/>
              <w:bottom w:w="-5" w:type="dxa"/>
            </w:tcMar>
          </w:tcPr>
          <w:p w14:paraId="29E20F8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146BD6D" w14:textId="77777777" w:rsidR="005B0934" w:rsidRDefault="005B0934">
      <w:pPr>
        <w:spacing w:after="0" w:line="1" w:lineRule="auto"/>
        <w:sectPr w:rsidR="005B0934">
          <w:headerReference w:type="default" r:id="rId51"/>
          <w:footerReference w:type="default" r:id="rId52"/>
          <w:headerReference w:type="first" r:id="rId53"/>
          <w:footerReference w:type="first" r:id="rId5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023"/>
        <w:gridCol w:w="2669"/>
        <w:gridCol w:w="2669"/>
        <w:gridCol w:w="2669"/>
        <w:gridCol w:w="2669"/>
      </w:tblGrid>
      <w:tr w:rsidR="005B0934" w14:paraId="4C751ABD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51DDD1F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Základní běžný účet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CDDD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B69A3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5 643 167,07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47045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10 113 145,78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47EB86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5 643 167,07-</w:t>
            </w:r>
          </w:p>
        </w:tc>
      </w:tr>
      <w:tr w:rsidR="005B0934" w14:paraId="47CC0425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438F9DE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fondů ÚSC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7A9673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8E9304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4ECD28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C565A1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7877A6D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78C7D1C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celkem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4C7FDC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75EF17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5 643 167,07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63257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10 113 145,78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6A15D5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5 643 167,07-</w:t>
            </w:r>
          </w:p>
        </w:tc>
      </w:tr>
      <w:tr w:rsidR="005B0934" w14:paraId="5DD61604" w14:textId="77777777">
        <w:trPr>
          <w:cantSplit/>
        </w:trPr>
        <w:tc>
          <w:tcPr>
            <w:tcW w:w="5023" w:type="dxa"/>
            <w:tcMar>
              <w:top w:w="24" w:type="dxa"/>
              <w:bottom w:w="24" w:type="dxa"/>
            </w:tcMar>
          </w:tcPr>
          <w:p w14:paraId="13706DF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Pokladna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B3718F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BC6523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24DCE1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DE74F3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6367B55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7917842C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3261C5C" w14:textId="77777777" w:rsidR="005B0934" w:rsidRDefault="005B0934">
      <w:pPr>
        <w:spacing w:after="0" w:line="1" w:lineRule="auto"/>
        <w:sectPr w:rsidR="005B0934">
          <w:headerReference w:type="default" r:id="rId55"/>
          <w:footerReference w:type="default" r:id="rId56"/>
          <w:headerReference w:type="first" r:id="rId57"/>
          <w:footerReference w:type="first" r:id="rId5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24CDCEB3" w14:textId="77777777">
        <w:trPr>
          <w:cantSplit/>
        </w:trPr>
        <w:tc>
          <w:tcPr>
            <w:tcW w:w="15699" w:type="dxa"/>
            <w:gridSpan w:val="4"/>
          </w:tcPr>
          <w:p w14:paraId="281ABCE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V. PENĚŽNÍ FONDY - INFORMATIVNĚ</w:t>
            </w:r>
          </w:p>
        </w:tc>
      </w:tr>
      <w:tr w:rsidR="005B0934" w14:paraId="25CACFF3" w14:textId="77777777">
        <w:trPr>
          <w:cantSplit/>
        </w:trPr>
        <w:tc>
          <w:tcPr>
            <w:tcW w:w="7692" w:type="dxa"/>
            <w:tcBorders>
              <w:top w:val="single" w:sz="0" w:space="0" w:color="auto"/>
            </w:tcBorders>
            <w:shd w:val="clear" w:color="auto" w:fill="E3E3E3"/>
          </w:tcPr>
          <w:p w14:paraId="067F6845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0CFDE3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218D5BF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470F01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70985CBD" w14:textId="77777777" w:rsidR="005B0934" w:rsidRDefault="005B0934">
      <w:pPr>
        <w:spacing w:after="0" w:line="1" w:lineRule="auto"/>
        <w:sectPr w:rsidR="005B0934">
          <w:headerReference w:type="default" r:id="rId59"/>
          <w:footerReference w:type="default" r:id="rId60"/>
          <w:headerReference w:type="first" r:id="rId61"/>
          <w:footerReference w:type="first" r:id="rId6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692"/>
        <w:gridCol w:w="2669"/>
        <w:gridCol w:w="2669"/>
        <w:gridCol w:w="2669"/>
      </w:tblGrid>
      <w:tr w:rsidR="005B0934" w14:paraId="205CE51E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202AB9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Počáteční zůstatek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20BA01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308778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6DF521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A2D0993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26CE828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Příjmy celkem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B72F5B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44A85C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9FA80D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C788A37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6CD52DF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celkem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50FCE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301F45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D088F9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A8FC2D7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075B1FF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Obrat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DE64B9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6EE487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E5F56B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84DB059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383289B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Konečný zůstatek  (rozdíl rozpočtu)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D9587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E23AF2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A03A13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9D4E964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1773249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Změna stavu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74FA20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07B2F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369B86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EFB4A36" w14:textId="77777777">
        <w:trPr>
          <w:cantSplit/>
        </w:trPr>
        <w:tc>
          <w:tcPr>
            <w:tcW w:w="7692" w:type="dxa"/>
            <w:tcMar>
              <w:top w:w="24" w:type="dxa"/>
              <w:bottom w:w="24" w:type="dxa"/>
            </w:tcMar>
          </w:tcPr>
          <w:p w14:paraId="580A793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Financování - třída 8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4D935A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EC3F7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14C162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A2A5B4E" w14:textId="77777777">
        <w:trPr>
          <w:cantSplit/>
        </w:trPr>
        <w:tc>
          <w:tcPr>
            <w:tcW w:w="15699" w:type="dxa"/>
            <w:gridSpan w:val="4"/>
            <w:tcBorders>
              <w:top w:val="single" w:sz="0" w:space="0" w:color="auto"/>
            </w:tcBorders>
          </w:tcPr>
          <w:p w14:paraId="595AC45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5FD66D3" w14:textId="77777777" w:rsidR="005B0934" w:rsidRDefault="005B0934">
      <w:pPr>
        <w:spacing w:after="0" w:line="1" w:lineRule="auto"/>
        <w:sectPr w:rsidR="005B0934">
          <w:headerReference w:type="default" r:id="rId63"/>
          <w:footerReference w:type="default" r:id="rId64"/>
          <w:headerReference w:type="first" r:id="rId65"/>
          <w:footerReference w:type="first" r:id="rId6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494"/>
        <w:gridCol w:w="4867"/>
        <w:gridCol w:w="2669"/>
        <w:gridCol w:w="2669"/>
      </w:tblGrid>
      <w:tr w:rsidR="005B0934" w14:paraId="04C513AF" w14:textId="77777777">
        <w:trPr>
          <w:cantSplit/>
        </w:trPr>
        <w:tc>
          <w:tcPr>
            <w:tcW w:w="15699" w:type="dxa"/>
            <w:gridSpan w:val="4"/>
          </w:tcPr>
          <w:p w14:paraId="355E7BED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5B0934" w14:paraId="2C5CB4D9" w14:textId="77777777">
        <w:trPr>
          <w:cantSplit/>
        </w:trPr>
        <w:tc>
          <w:tcPr>
            <w:tcW w:w="5494" w:type="dxa"/>
            <w:tcBorders>
              <w:top w:val="single" w:sz="0" w:space="0" w:color="auto"/>
            </w:tcBorders>
            <w:shd w:val="clear" w:color="auto" w:fill="E3E3E3"/>
          </w:tcPr>
          <w:p w14:paraId="1790D939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4867" w:type="dxa"/>
            <w:tcBorders>
              <w:top w:val="single" w:sz="0" w:space="0" w:color="auto"/>
            </w:tcBorders>
            <w:shd w:val="clear" w:color="auto" w:fill="E3E3E3"/>
          </w:tcPr>
          <w:p w14:paraId="2AEA1F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72C62E8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37F425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5B0934" w14:paraId="46E18210" w14:textId="77777777">
        <w:trPr>
          <w:cantSplit/>
        </w:trPr>
        <w:tc>
          <w:tcPr>
            <w:tcW w:w="15699" w:type="dxa"/>
            <w:gridSpan w:val="4"/>
            <w:tcMar>
              <w:top w:w="4" w:type="dxa"/>
              <w:bottom w:w="4" w:type="dxa"/>
            </w:tcMar>
          </w:tcPr>
          <w:p w14:paraId="7B92B974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4478171" w14:textId="77777777" w:rsidR="005B0934" w:rsidRDefault="005B0934">
      <w:pPr>
        <w:spacing w:after="0" w:line="1" w:lineRule="auto"/>
        <w:sectPr w:rsidR="005B0934">
          <w:headerReference w:type="default" r:id="rId67"/>
          <w:footerReference w:type="default" r:id="rId68"/>
          <w:headerReference w:type="first" r:id="rId69"/>
          <w:footerReference w:type="first" r:id="rId7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13"/>
        <w:gridCol w:w="7379"/>
        <w:gridCol w:w="2669"/>
        <w:gridCol w:w="2669"/>
        <w:gridCol w:w="2669"/>
      </w:tblGrid>
      <w:tr w:rsidR="005B0934" w14:paraId="19F760A0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63DBFE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nehmotný majetek</w:t>
            </w:r>
          </w:p>
        </w:tc>
      </w:tr>
      <w:tr w:rsidR="005B0934" w14:paraId="276F896D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242A8F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2584F6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Nehmotné výsledky výzkumu a vývoje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0EB66E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1D6A99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335F11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70A999E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CF7F4A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F71DDF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Software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E5D66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034524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244DE2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5C961D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CB3FF0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04B144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Ocenitelná práva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B55706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7C641C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D6AD7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113233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9BBEE2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9ACB8C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Povolenky na emise a preferenční limity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2392C8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66E953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B5EDB6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5EF8EE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63B662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3FCB9AB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nehmotný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FB905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DDDFB8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80654C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</w:tr>
      <w:tr w:rsidR="005B0934" w14:paraId="627DDEF4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24A966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279B14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nehmotný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920CC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00823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D91192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6F24010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1DF19E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odpisovaný</w:t>
            </w:r>
          </w:p>
        </w:tc>
      </w:tr>
      <w:tr w:rsidR="005B0934" w14:paraId="77D002B2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6906AA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D591F8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F1C409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73 325 270,85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E779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21 199 070,79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020079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94 524 341,64 </w:t>
            </w:r>
          </w:p>
        </w:tc>
      </w:tr>
      <w:tr w:rsidR="005B0934" w14:paraId="2FF94583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204548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B2AE4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Samostatné hmotné movité věci a soubory movitých věcí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77F9FB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3 593 087,56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61ED71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483 699,31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82F771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4 076 786,87 </w:t>
            </w:r>
          </w:p>
        </w:tc>
      </w:tr>
      <w:tr w:rsidR="005B0934" w14:paraId="0FD04453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8EC925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6B73F6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Pěstitelské celky trvalých porostů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F08B29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B8A9C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655ACB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B3BEE3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3D9D51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6D0518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0D5A70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2 253 972,76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F7492D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73 947,90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632859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2 327 920,66 </w:t>
            </w:r>
          </w:p>
        </w:tc>
      </w:tr>
      <w:tr w:rsidR="005B0934" w14:paraId="20A36B34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52F61B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5C4954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1A0936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844780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5BD0CD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BC4A053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854797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neodpisovaný</w:t>
            </w:r>
          </w:p>
        </w:tc>
      </w:tr>
      <w:tr w:rsidR="005B0934" w14:paraId="32A50627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1475EA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A07FA7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F20D5D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5 079 680,16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9B76E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7 407,20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D28006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5 087 087,36 </w:t>
            </w:r>
          </w:p>
        </w:tc>
      </w:tr>
      <w:tr w:rsidR="005B0934" w14:paraId="569EB57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FE9D49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88E920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Kulturní předměty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086093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11C4C8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B1F20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</w:tr>
      <w:tr w:rsidR="005B0934" w14:paraId="6B758A5D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1A51FB4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56BE051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nehmotný majetek určený k prodeji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2D564B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F85D73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C9F045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56EA300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174A040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D8A40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hmotný majetek určený k prodeji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BE165BB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0861B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9999ED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3C1D69F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7070002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Nedokončený a pořizovaný dlouhodobý majetek</w:t>
            </w:r>
          </w:p>
        </w:tc>
      </w:tr>
      <w:tr w:rsidR="005B0934" w14:paraId="68928918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0E53432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B438A7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nehmotný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9235D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1 311 689,30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CD3781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871 741,30-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7B3D22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439 948,00 </w:t>
            </w:r>
          </w:p>
        </w:tc>
      </w:tr>
      <w:tr w:rsidR="005B0934" w14:paraId="5587670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8A256E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6EBC49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hmotný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DE0A57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43 016 767,65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E37FE2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13 586 009,52-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51DDBD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29 430 758,13 </w:t>
            </w:r>
          </w:p>
        </w:tc>
      </w:tr>
      <w:tr w:rsidR="005B0934" w14:paraId="772E9DD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688398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314D76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Pořizovaný dlouhodobý finanční majetek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1984398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965C21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FD4863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F73AE4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26A061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8796B9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Uspořádací účet tech.zhodnocení dlouhod.nehmotného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522412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E2A23D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1AE1BF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9D94BDE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53F24BE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15618B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Uspořádací účet tech.zhodnocení dlouhod.hmotného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EFFB2E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27EE9C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DBA1C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2A53B41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0406D1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Oprávky k dlouhodobému nehmotnému majetku</w:t>
            </w:r>
          </w:p>
        </w:tc>
      </w:tr>
      <w:tr w:rsidR="005B0934" w14:paraId="1AAEFC0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7DF262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6C74B1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nehmotným výsledkům výzkumu a vývoje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69939C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4A618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38B866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3A6907CC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607424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F867E4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softwaru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A8280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F13E55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95203C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56313D4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A5CF0A7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A8924D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ocenitelným právům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A5619D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42A955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0AF051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411AEE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4FC890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720AEC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nehmotnému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BDEB43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B5196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39C08F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</w:tr>
      <w:tr w:rsidR="005B0934" w14:paraId="5940547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356F70FE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F4E860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nehmotnému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278BED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D3F1BF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1FEFD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B125B8D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3F5E30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Oprávky k dlouhodobému hmotnému majetku</w:t>
            </w:r>
          </w:p>
        </w:tc>
      </w:tr>
      <w:tr w:rsidR="005B0934" w14:paraId="74DF3D1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A4F2748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9A2E70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ke stavbám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98694C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15 576 906,00-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B071D1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89 640,00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AF2EF9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15 487 266,00-</w:t>
            </w:r>
          </w:p>
        </w:tc>
      </w:tr>
      <w:tr w:rsidR="005B0934" w14:paraId="0CBE437E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33377A24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255885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samost.hmot.movitým věcem a souborům hmot.mov.věcí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65DA7C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1 224 655,00-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FAAC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263 911,00-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8C5F1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1 488 566,00-</w:t>
            </w:r>
          </w:p>
        </w:tc>
      </w:tr>
      <w:tr w:rsidR="005B0934" w14:paraId="114179B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A2FE73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AC68D9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pěstitelským celkům trvalých porostů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E32948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78BB24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3AFFB1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28B7CD1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17E7A78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D124FB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288F46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2 253 972,76-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B13D8F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73 947,90-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3788B7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2 327 920,66-</w:t>
            </w:r>
          </w:p>
        </w:tc>
      </w:tr>
      <w:tr w:rsidR="005B0934" w14:paraId="66640A56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C40524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5AA1BE1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hmotnému majetku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A06771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5125A3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C1B825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7E175B42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6ED7111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Zboží a ostatní zásoby</w:t>
            </w:r>
          </w:p>
        </w:tc>
      </w:tr>
      <w:tr w:rsidR="005B0934" w14:paraId="18936A32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114FB1F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CF2AFB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zboží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4D2A4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C5B8AE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EEBD691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417287F2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A5DBAC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8D27FF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skladě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E83F84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288 051,15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7D7A11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5 786,58-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64ADFA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282 264,57 </w:t>
            </w:r>
          </w:p>
        </w:tc>
      </w:tr>
      <w:tr w:rsidR="005B0934" w14:paraId="0AEE76FB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1D621EF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EE0B18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cestě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D08655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6254D1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00A6C6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135E6E2D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7957257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1F444AFA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zásoby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9FD1417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CF883D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4E6552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2DB55A2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8B56B1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Opravné položky ke krátkodobým pohledávkám</w:t>
            </w:r>
          </w:p>
        </w:tc>
      </w:tr>
      <w:tr w:rsidR="005B0934" w14:paraId="470D8755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3710BBB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2DBE3A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směnkám a inkasu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8B8FB3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B89873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615A2A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77F9597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D0D973A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3D6F739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jiným pohledávkám z hlavní činnosti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7B375C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ABB078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41D6A30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41F3D553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49AC01D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5FC8CE7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poskyt.návrat.fin.výpomocem krátkodobým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5A63C7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56B989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BCAE65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0252B42A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424BA7B2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6B6D29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odběratelům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5E3211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10 696,00-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57A39B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4 023,00-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D04F5B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14 719,00-</w:t>
            </w:r>
          </w:p>
        </w:tc>
      </w:tr>
      <w:tr w:rsidR="005B0934" w14:paraId="151A0831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39D66475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70D8B4F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ke krátkodobým pohledáv.z postoupených úvěrů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4A478F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4C1B64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67BC3F9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545BF6E0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22B90663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2F36BB7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pohledáv. ze správy daní a obdobných dávek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1C374BD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26257B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31CB03C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21219185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671AE190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0D4C4AA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ke krátkodobým pohledávkám z ručení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2D7928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31CF392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8B92086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E3D0969" w14:textId="77777777">
        <w:trPr>
          <w:cantSplit/>
        </w:trPr>
        <w:tc>
          <w:tcPr>
            <w:tcW w:w="313" w:type="dxa"/>
            <w:tcMar>
              <w:top w:w="24" w:type="dxa"/>
              <w:bottom w:w="24" w:type="dxa"/>
            </w:tcMar>
          </w:tcPr>
          <w:p w14:paraId="1FD850D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7379" w:type="dxa"/>
            <w:tcMar>
              <w:top w:w="24" w:type="dxa"/>
              <w:bottom w:w="24" w:type="dxa"/>
            </w:tcMar>
          </w:tcPr>
          <w:p w14:paraId="48A12FED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ostatním krátkodobým pohledávkám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AB8744E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152D30A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1770665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</w:tbl>
    <w:p w14:paraId="369EEE3E" w14:textId="77777777" w:rsidR="005B0934" w:rsidRDefault="005B0934">
      <w:pPr>
        <w:spacing w:after="0" w:line="1" w:lineRule="auto"/>
        <w:sectPr w:rsidR="005B0934">
          <w:headerReference w:type="default" r:id="rId71"/>
          <w:footerReference w:type="default" r:id="rId72"/>
          <w:headerReference w:type="first" r:id="rId73"/>
          <w:footerReference w:type="first" r:id="rId74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6751"/>
        <w:gridCol w:w="2669"/>
        <w:gridCol w:w="2669"/>
        <w:gridCol w:w="2669"/>
      </w:tblGrid>
      <w:tr w:rsidR="005B0934" w14:paraId="02EED6A3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</w:tcPr>
          <w:p w14:paraId="0A2685F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B0934" w14:paraId="4718B044" w14:textId="77777777">
        <w:trPr>
          <w:cantSplit/>
        </w:trPr>
        <w:tc>
          <w:tcPr>
            <w:tcW w:w="15699" w:type="dxa"/>
            <w:gridSpan w:val="5"/>
          </w:tcPr>
          <w:p w14:paraId="1FACE6A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5B0934" w14:paraId="6476E70D" w14:textId="77777777">
        <w:trPr>
          <w:cantSplit/>
        </w:trPr>
        <w:tc>
          <w:tcPr>
            <w:tcW w:w="941" w:type="dxa"/>
            <w:tcBorders>
              <w:top w:val="single" w:sz="0" w:space="0" w:color="auto"/>
            </w:tcBorders>
            <w:shd w:val="clear" w:color="auto" w:fill="E3E3E3"/>
          </w:tcPr>
          <w:p w14:paraId="192F0243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6751" w:type="dxa"/>
            <w:tcBorders>
              <w:top w:val="single" w:sz="0" w:space="0" w:color="auto"/>
            </w:tcBorders>
            <w:shd w:val="clear" w:color="auto" w:fill="E3E3E3"/>
          </w:tcPr>
          <w:p w14:paraId="3B768AD9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4DB97D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019FD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2669" w:type="dxa"/>
            <w:tcBorders>
              <w:top w:val="single" w:sz="0" w:space="0" w:color="auto"/>
            </w:tcBorders>
            <w:shd w:val="clear" w:color="auto" w:fill="E3E3E3"/>
          </w:tcPr>
          <w:p w14:paraId="60136E2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408ABFBB" w14:textId="77777777" w:rsidR="005B0934" w:rsidRDefault="005B0934">
      <w:pPr>
        <w:spacing w:after="0" w:line="1" w:lineRule="auto"/>
        <w:sectPr w:rsidR="005B0934">
          <w:headerReference w:type="default" r:id="rId75"/>
          <w:footerReference w:type="default" r:id="rId76"/>
          <w:headerReference w:type="first" r:id="rId77"/>
          <w:footerReference w:type="first" r:id="rId78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6751"/>
        <w:gridCol w:w="2669"/>
        <w:gridCol w:w="2669"/>
        <w:gridCol w:w="2669"/>
      </w:tblGrid>
      <w:tr w:rsidR="005B0934" w14:paraId="3429C625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25EA32E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24AF130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B797783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DEACE7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10 064 042,00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400221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10 064 041,80 </w:t>
            </w:r>
          </w:p>
        </w:tc>
      </w:tr>
      <w:tr w:rsidR="005B0934" w14:paraId="23543473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41A34CD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30C78DF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29D85C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116 701,00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20232A9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24EAE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110 042,00 </w:t>
            </w:r>
          </w:p>
        </w:tc>
      </w:tr>
      <w:tr w:rsidR="005B0934" w14:paraId="5A71C42A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706CF0C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1E5DD1B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043480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002DFEC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7F938C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82 400,00 </w:t>
            </w:r>
          </w:p>
        </w:tc>
      </w:tr>
      <w:tr w:rsidR="005B0934" w14:paraId="6F17B4F6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597F72DF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0966B94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veřejným rozpočtům územní úrovně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44DE40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1D6C46D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DE682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41 359,00 </w:t>
            </w:r>
          </w:p>
        </w:tc>
      </w:tr>
      <w:tr w:rsidR="005B0934" w14:paraId="29F86BAD" w14:textId="77777777">
        <w:trPr>
          <w:cantSplit/>
        </w:trPr>
        <w:tc>
          <w:tcPr>
            <w:tcW w:w="941" w:type="dxa"/>
            <w:tcMar>
              <w:top w:w="24" w:type="dxa"/>
              <w:bottom w:w="24" w:type="dxa"/>
            </w:tcMar>
          </w:tcPr>
          <w:p w14:paraId="7B8640D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6751" w:type="dxa"/>
            <w:tcMar>
              <w:top w:w="24" w:type="dxa"/>
              <w:bottom w:w="24" w:type="dxa"/>
            </w:tcMar>
          </w:tcPr>
          <w:p w14:paraId="6871911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veřejným rozpočtům územní úrovně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67D78F8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3AABB2F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2669" w:type="dxa"/>
            <w:tcMar>
              <w:top w:w="24" w:type="dxa"/>
              <w:bottom w:w="24" w:type="dxa"/>
            </w:tcMar>
          </w:tcPr>
          <w:p w14:paraId="57DBE54C" w14:textId="77777777" w:rsidR="005B0934" w:rsidRDefault="005B0934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B0934" w14:paraId="6A0DDE36" w14:textId="77777777">
        <w:trPr>
          <w:cantSplit/>
        </w:trPr>
        <w:tc>
          <w:tcPr>
            <w:tcW w:w="15699" w:type="dxa"/>
            <w:gridSpan w:val="5"/>
            <w:tcBorders>
              <w:top w:val="single" w:sz="0" w:space="0" w:color="auto"/>
            </w:tcBorders>
          </w:tcPr>
          <w:p w14:paraId="3A47A83C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3112A458" w14:textId="77777777" w:rsidR="005B0934" w:rsidRDefault="005B0934">
      <w:pPr>
        <w:spacing w:after="0" w:line="1" w:lineRule="auto"/>
        <w:sectPr w:rsidR="005B0934">
          <w:headerReference w:type="default" r:id="rId79"/>
          <w:footerReference w:type="default" r:id="rId80"/>
          <w:headerReference w:type="first" r:id="rId81"/>
          <w:footerReference w:type="first" r:id="rId82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942"/>
        <w:gridCol w:w="5024"/>
        <w:gridCol w:w="2198"/>
        <w:gridCol w:w="2198"/>
        <w:gridCol w:w="2198"/>
        <w:gridCol w:w="2198"/>
      </w:tblGrid>
      <w:tr w:rsidR="005B0934" w14:paraId="77D8FDEE" w14:textId="77777777">
        <w:trPr>
          <w:cantSplit/>
        </w:trPr>
        <w:tc>
          <w:tcPr>
            <w:tcW w:w="15699" w:type="dxa"/>
            <w:gridSpan w:val="7"/>
          </w:tcPr>
          <w:p w14:paraId="33379EEF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5B0934" w14:paraId="09FF5CE3" w14:textId="77777777">
        <w:trPr>
          <w:cantSplit/>
        </w:trPr>
        <w:tc>
          <w:tcPr>
            <w:tcW w:w="941" w:type="dxa"/>
            <w:tcBorders>
              <w:top w:val="single" w:sz="0" w:space="0" w:color="auto"/>
            </w:tcBorders>
            <w:shd w:val="clear" w:color="auto" w:fill="E3E3E3"/>
          </w:tcPr>
          <w:p w14:paraId="5A927BC3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942" w:type="dxa"/>
            <w:tcBorders>
              <w:top w:val="single" w:sz="0" w:space="0" w:color="auto"/>
            </w:tcBorders>
            <w:shd w:val="clear" w:color="auto" w:fill="E3E3E3"/>
          </w:tcPr>
          <w:p w14:paraId="40A2BBAF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5024" w:type="dxa"/>
            <w:tcBorders>
              <w:top w:val="single" w:sz="0" w:space="0" w:color="auto"/>
            </w:tcBorders>
            <w:shd w:val="clear" w:color="auto" w:fill="E3E3E3"/>
          </w:tcPr>
          <w:p w14:paraId="3E070C3B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2F6CFD3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upr. (Příjmy)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033BE3C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upr. (Výdaje)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2B9E223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2198" w:type="dxa"/>
            <w:tcBorders>
              <w:top w:val="single" w:sz="0" w:space="0" w:color="auto"/>
            </w:tcBorders>
            <w:shd w:val="clear" w:color="auto" w:fill="E3E3E3"/>
          </w:tcPr>
          <w:p w14:paraId="6C94229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5B0934" w14:paraId="70B88F75" w14:textId="77777777">
        <w:trPr>
          <w:cantSplit/>
        </w:trPr>
        <w:tc>
          <w:tcPr>
            <w:tcW w:w="15699" w:type="dxa"/>
            <w:gridSpan w:val="7"/>
            <w:tcBorders>
              <w:top w:val="single" w:sz="0" w:space="0" w:color="auto"/>
            </w:tcBorders>
          </w:tcPr>
          <w:p w14:paraId="249B3121" w14:textId="77777777" w:rsidR="005B0934" w:rsidRDefault="005B093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73647EDA" w14:textId="77777777" w:rsidR="005B0934" w:rsidRDefault="005B0934">
      <w:pPr>
        <w:spacing w:after="0" w:line="1" w:lineRule="auto"/>
        <w:sectPr w:rsidR="005B0934">
          <w:headerReference w:type="default" r:id="rId83"/>
          <w:footerReference w:type="default" r:id="rId84"/>
          <w:headerReference w:type="first" r:id="rId85"/>
          <w:footerReference w:type="first" r:id="rId86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941"/>
        <w:gridCol w:w="942"/>
        <w:gridCol w:w="5024"/>
        <w:gridCol w:w="2198"/>
        <w:gridCol w:w="2198"/>
        <w:gridCol w:w="2198"/>
        <w:gridCol w:w="2198"/>
      </w:tblGrid>
      <w:tr w:rsidR="005B0934" w14:paraId="01C3A930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71635B1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34002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0BA98E5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2C6807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43C0F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F3BF3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9EA34E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8FBDFC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5 000,00 </w:t>
            </w:r>
          </w:p>
        </w:tc>
      </w:tr>
      <w:tr w:rsidR="005B0934" w14:paraId="757BA816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A3E412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34002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15616D0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EB6096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8934DB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61A5B2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C27949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5 000,00 </w:t>
            </w:r>
          </w:p>
        </w:tc>
      </w:tr>
      <w:tr w:rsidR="005B0934" w14:paraId="36921CBC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3EC484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A9DC86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21DCD8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C62205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B7F65D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173112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666889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1ED7F082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1E652E0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2AA3218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4F49015E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EC6532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9700CF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AAEB3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B2B152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24 480,00 </w:t>
            </w:r>
          </w:p>
        </w:tc>
      </w:tr>
      <w:tr w:rsidR="005B0934" w14:paraId="008BD729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D32758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89017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3D4A99E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07BF4D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E6D43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0B462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3445C0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24 480,00 </w:t>
            </w:r>
          </w:p>
        </w:tc>
      </w:tr>
      <w:tr w:rsidR="005B0934" w14:paraId="5E459843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0FC9E61C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4F8D8C13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4439A5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083FCA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2815E3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808A7B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F161C3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6BCD41A5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EEF2F3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28F3018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D8EB33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67E4C0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63681F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42535D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28ECFF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43 520,00 </w:t>
            </w:r>
          </w:p>
        </w:tc>
      </w:tr>
      <w:tr w:rsidR="005B0934" w14:paraId="5ED1351F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C5C4E27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89018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C2F07B5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34786E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A0FA8E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5CEB2E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5B228B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43 520,00 </w:t>
            </w:r>
          </w:p>
        </w:tc>
      </w:tr>
      <w:tr w:rsidR="005B0934" w14:paraId="77D3489D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1AEFC00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AA6973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64052965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511FBE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DF9C28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21 360,00 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1A9A22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3BF2AA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21 360,00 </w:t>
            </w:r>
          </w:p>
        </w:tc>
      </w:tr>
      <w:tr w:rsidR="005B0934" w14:paraId="05E704A7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F959EF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98008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A00C50C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A942A4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1280772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21 360,00 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B265E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1FB047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21 360,00 </w:t>
            </w:r>
          </w:p>
        </w:tc>
      </w:tr>
      <w:tr w:rsidR="005B0934" w14:paraId="65EC90D3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0AAA2FB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DF57066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0BE5C8A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transf.z všeob.pokl.správy SR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94E9E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48 000,00 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82688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955564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48 000,00 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9DC5D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2C89674A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3F7CDB7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3FB9AB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66BA42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A84D95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59387E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22 384,00 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7D238FC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6E0E3A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22 384,00 </w:t>
            </w:r>
          </w:p>
        </w:tc>
      </w:tr>
      <w:tr w:rsidR="005B0934" w14:paraId="04BD4E45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E4C469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F3CFE5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21F680F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8BE350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40561A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370,00 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5D8107A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A0FA1C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370,00 </w:t>
            </w:r>
          </w:p>
        </w:tc>
      </w:tr>
      <w:tr w:rsidR="005B0934" w14:paraId="4B2F4B59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6D7068C8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0C70B7F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5169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B4D78FB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6272C9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7E797C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22 462,00 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AB629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95EF6C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B0934" w14:paraId="54F5EAD5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706A81C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98193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41009C9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4F83E774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253397D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DD13CEA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2 784,00 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F1AA1F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BC3789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2 784,00 </w:t>
            </w:r>
          </w:p>
        </w:tc>
      </w:tr>
      <w:tr w:rsidR="005B0934" w14:paraId="2A3E707D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93ECD22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98193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95096C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Volby do Senátu a zastupitelstev krajů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3B5FD4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C27F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BA83B5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FF8E38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25 538,00 </w:t>
            </w:r>
          </w:p>
        </w:tc>
      </w:tr>
      <w:tr w:rsidR="005B0934" w14:paraId="3FB59811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386E44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93B3BBB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706F61A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transf.z všeob.pokl.správy SR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C02331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32 000,00 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B6EB0B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07EB26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32 000,00 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778EE35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B0934" w14:paraId="6ACA50F6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34979506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363CE0A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5882EF22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21CD95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7CAF7B0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13 075,00 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08CD1EF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55EA41B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13 075,00 </w:t>
            </w:r>
          </w:p>
        </w:tc>
      </w:tr>
      <w:tr w:rsidR="005B0934" w14:paraId="692AECA9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6E90CD33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441D03A8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28220DB0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D73E19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21A34B95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408,00 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0975D2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9DDB30E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408,00 </w:t>
            </w:r>
          </w:p>
        </w:tc>
      </w:tr>
      <w:tr w:rsidR="005B0934" w14:paraId="19BCDFA2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2EC601A9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D3A8A4E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5169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49D8D15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1DE3CBF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713FED8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17 355,00 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5248EF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468C91A9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B0934" w14:paraId="48B52861" w14:textId="77777777">
        <w:trPr>
          <w:cantSplit/>
        </w:trPr>
        <w:tc>
          <w:tcPr>
            <w:tcW w:w="941" w:type="dxa"/>
            <w:tcMar>
              <w:top w:w="14" w:type="dxa"/>
              <w:bottom w:w="14" w:type="dxa"/>
            </w:tcMar>
          </w:tcPr>
          <w:p w14:paraId="7DDBF827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98348</w:t>
            </w:r>
          </w:p>
        </w:tc>
        <w:tc>
          <w:tcPr>
            <w:tcW w:w="942" w:type="dxa"/>
            <w:tcMar>
              <w:top w:w="14" w:type="dxa"/>
              <w:bottom w:w="14" w:type="dxa"/>
            </w:tcMar>
          </w:tcPr>
          <w:p w14:paraId="7ACBFA1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5024" w:type="dxa"/>
            <w:tcMar>
              <w:top w:w="14" w:type="dxa"/>
              <w:bottom w:w="14" w:type="dxa"/>
            </w:tcMar>
          </w:tcPr>
          <w:p w14:paraId="7E46ED71" w14:textId="77777777" w:rsidR="005B0934" w:rsidRDefault="009E0C93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210103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3D4A29A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1 162,00 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612CBD31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2198" w:type="dxa"/>
            <w:tcMar>
              <w:top w:w="14" w:type="dxa"/>
              <w:bottom w:w="14" w:type="dxa"/>
            </w:tcMar>
          </w:tcPr>
          <w:p w14:paraId="0C62E34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1 162,00 </w:t>
            </w:r>
          </w:p>
        </w:tc>
      </w:tr>
      <w:tr w:rsidR="005B0934" w14:paraId="716FE050" w14:textId="77777777">
        <w:trPr>
          <w:cantSplit/>
        </w:trPr>
        <w:tc>
          <w:tcPr>
            <w:tcW w:w="941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8DADD10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98348</w:t>
            </w:r>
          </w:p>
        </w:tc>
        <w:tc>
          <w:tcPr>
            <w:tcW w:w="5966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F5FA81F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3C18A07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32 000,00 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2D8DD13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32 000,00 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A5F406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32 000,00 </w:t>
            </w:r>
          </w:p>
        </w:tc>
        <w:tc>
          <w:tcPr>
            <w:tcW w:w="219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D8F6704" w14:textId="77777777" w:rsidR="005B0934" w:rsidRDefault="009E0C93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14 645,00 </w:t>
            </w:r>
          </w:p>
        </w:tc>
      </w:tr>
    </w:tbl>
    <w:p w14:paraId="6BFD516C" w14:textId="77777777" w:rsidR="005B0934" w:rsidRDefault="005B0934">
      <w:pPr>
        <w:spacing w:after="0" w:line="1" w:lineRule="auto"/>
        <w:sectPr w:rsidR="005B0934">
          <w:headerReference w:type="default" r:id="rId87"/>
          <w:footerReference w:type="default" r:id="rId88"/>
          <w:headerReference w:type="first" r:id="rId89"/>
          <w:footerReference w:type="first" r:id="rId90"/>
          <w:type w:val="continuous"/>
          <w:pgSz w:w="16833" w:h="11903" w:orient="landscape"/>
          <w:pgMar w:top="566" w:right="568" w:bottom="851" w:left="566" w:header="566" w:footer="851" w:gutter="0"/>
          <w:cols w:space="708"/>
          <w:titlePg/>
        </w:sectPr>
      </w:pPr>
    </w:p>
    <w:tbl>
      <w:tblPr>
        <w:tblW w:w="1569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784"/>
        <w:gridCol w:w="3611"/>
        <w:gridCol w:w="11304"/>
      </w:tblGrid>
      <w:tr w:rsidR="005B0934" w14:paraId="07E7807D" w14:textId="77777777">
        <w:trPr>
          <w:cantSplit/>
        </w:trPr>
        <w:tc>
          <w:tcPr>
            <w:tcW w:w="15699" w:type="dxa"/>
            <w:gridSpan w:val="3"/>
          </w:tcPr>
          <w:p w14:paraId="70299FE1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3F847CE0" w14:textId="77777777">
        <w:trPr>
          <w:cantSplit/>
        </w:trPr>
        <w:tc>
          <w:tcPr>
            <w:tcW w:w="15699" w:type="dxa"/>
            <w:gridSpan w:val="3"/>
          </w:tcPr>
          <w:p w14:paraId="5738F7BA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5B0934" w14:paraId="133135F7" w14:textId="77777777">
        <w:trPr>
          <w:cantSplit/>
        </w:trPr>
        <w:tc>
          <w:tcPr>
            <w:tcW w:w="15699" w:type="dxa"/>
            <w:gridSpan w:val="3"/>
          </w:tcPr>
          <w:p w14:paraId="58B78334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4CECA81E" w14:textId="77777777">
        <w:trPr>
          <w:cantSplit/>
        </w:trPr>
        <w:tc>
          <w:tcPr>
            <w:tcW w:w="15699" w:type="dxa"/>
            <w:gridSpan w:val="3"/>
            <w:shd w:val="clear" w:color="auto" w:fill="E3E3E3"/>
          </w:tcPr>
          <w:p w14:paraId="61EFF090" w14:textId="77777777" w:rsidR="005B0934" w:rsidRDefault="009E0C9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lastRenderedPageBreak/>
              <w:t>viz. příloha č. 1</w:t>
            </w:r>
          </w:p>
        </w:tc>
      </w:tr>
      <w:tr w:rsidR="005B0934" w14:paraId="790D87F3" w14:textId="77777777">
        <w:trPr>
          <w:cantSplit/>
        </w:trPr>
        <w:tc>
          <w:tcPr>
            <w:tcW w:w="15699" w:type="dxa"/>
            <w:gridSpan w:val="3"/>
          </w:tcPr>
          <w:p w14:paraId="2DFA5EA4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131301B1" w14:textId="77777777">
        <w:trPr>
          <w:cantSplit/>
        </w:trPr>
        <w:tc>
          <w:tcPr>
            <w:tcW w:w="15699" w:type="dxa"/>
            <w:gridSpan w:val="3"/>
          </w:tcPr>
          <w:p w14:paraId="1725755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X. FINANČNÍ HOSPODAŘENÍ ZŘÍZENÝCH PRÁVNICKÝCH OSOB A HOSPODAŘENÍ S JEJICH MAJETKEM</w:t>
            </w:r>
          </w:p>
        </w:tc>
      </w:tr>
      <w:tr w:rsidR="005B0934" w14:paraId="0DBF687E" w14:textId="77777777">
        <w:trPr>
          <w:cantSplit/>
        </w:trPr>
        <w:tc>
          <w:tcPr>
            <w:tcW w:w="15699" w:type="dxa"/>
            <w:gridSpan w:val="3"/>
          </w:tcPr>
          <w:p w14:paraId="5B34A589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57BE5D6E" w14:textId="77777777">
        <w:trPr>
          <w:cantSplit/>
        </w:trPr>
        <w:tc>
          <w:tcPr>
            <w:tcW w:w="15699" w:type="dxa"/>
            <w:gridSpan w:val="3"/>
          </w:tcPr>
          <w:p w14:paraId="03185696" w14:textId="1AA6B1CB" w:rsidR="005B0934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Obec Vyskeř nevede hospodářskou činnost.</w:t>
            </w:r>
          </w:p>
        </w:tc>
      </w:tr>
      <w:tr w:rsidR="005B0934" w14:paraId="24B942CF" w14:textId="77777777">
        <w:trPr>
          <w:cantSplit/>
        </w:trPr>
        <w:tc>
          <w:tcPr>
            <w:tcW w:w="15699" w:type="dxa"/>
            <w:gridSpan w:val="3"/>
          </w:tcPr>
          <w:p w14:paraId="3D1333DC" w14:textId="77777777" w:rsidR="005B0934" w:rsidRDefault="009E0C93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XI. OSTATNÍ DOPLŇUJÍCÍ ÚDAJE</w:t>
            </w:r>
          </w:p>
        </w:tc>
      </w:tr>
      <w:tr w:rsidR="005B0934" w14:paraId="53C90304" w14:textId="77777777">
        <w:trPr>
          <w:cantSplit/>
        </w:trPr>
        <w:tc>
          <w:tcPr>
            <w:tcW w:w="15699" w:type="dxa"/>
            <w:gridSpan w:val="3"/>
          </w:tcPr>
          <w:p w14:paraId="7244C86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5A25BBC8" w14:textId="77777777">
        <w:trPr>
          <w:cantSplit/>
        </w:trPr>
        <w:tc>
          <w:tcPr>
            <w:tcW w:w="15699" w:type="dxa"/>
            <w:gridSpan w:val="3"/>
          </w:tcPr>
          <w:p w14:paraId="618583FF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7C9A3607" w14:textId="77777777">
        <w:trPr>
          <w:cantSplit/>
        </w:trPr>
        <w:tc>
          <w:tcPr>
            <w:tcW w:w="15699" w:type="dxa"/>
            <w:gridSpan w:val="3"/>
            <w:tcBorders>
              <w:top w:val="single" w:sz="0" w:space="0" w:color="auto"/>
            </w:tcBorders>
          </w:tcPr>
          <w:p w14:paraId="74A1C1F1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7FF81C5E" w14:textId="77777777">
        <w:trPr>
          <w:cantSplit/>
        </w:trPr>
        <w:tc>
          <w:tcPr>
            <w:tcW w:w="15699" w:type="dxa"/>
            <w:gridSpan w:val="3"/>
          </w:tcPr>
          <w:p w14:paraId="4317B7EF" w14:textId="0645B783" w:rsidR="005B0934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b/>
                <w:bCs/>
                <w:iCs/>
                <w:u w:val="single"/>
              </w:rPr>
              <w:t>USNESENÍ</w:t>
            </w:r>
          </w:p>
        </w:tc>
      </w:tr>
      <w:tr w:rsidR="005B0934" w14:paraId="05335710" w14:textId="77777777">
        <w:trPr>
          <w:cantSplit/>
        </w:trPr>
        <w:tc>
          <w:tcPr>
            <w:tcW w:w="15699" w:type="dxa"/>
            <w:gridSpan w:val="3"/>
          </w:tcPr>
          <w:p w14:paraId="6C654C77" w14:textId="7E819369" w:rsidR="005B0934" w:rsidRPr="00FC206A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Zastupitelstvo obce schvaluje:</w:t>
            </w:r>
          </w:p>
        </w:tc>
      </w:tr>
      <w:tr w:rsidR="005B0934" w14:paraId="11F9D663" w14:textId="77777777">
        <w:trPr>
          <w:cantSplit/>
        </w:trPr>
        <w:tc>
          <w:tcPr>
            <w:tcW w:w="15699" w:type="dxa"/>
            <w:gridSpan w:val="3"/>
          </w:tcPr>
          <w:p w14:paraId="5BF6351C" w14:textId="77777777" w:rsidR="005B0934" w:rsidRDefault="00FC206A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-celoroční hospodaření Obce Vyskeř a Závěrečný účet Obce Vyskeř za rok 2024 včetně Zprávy o výsledku přezkoumání hospodaření Obce Vyskeř za rok 2024 s vyjádřením:</w:t>
            </w:r>
          </w:p>
          <w:p w14:paraId="4BBFBE42" w14:textId="77777777" w:rsidR="00FC206A" w:rsidRDefault="00FC206A">
            <w:pPr>
              <w:spacing w:after="0" w:line="240" w:lineRule="auto"/>
              <w:rPr>
                <w:rFonts w:ascii="Arial" w:hAnsi="Arial"/>
                <w:b/>
                <w:bCs/>
                <w:iCs/>
              </w:rPr>
            </w:pPr>
            <w:r>
              <w:rPr>
                <w:rFonts w:ascii="Arial" w:hAnsi="Arial"/>
                <w:iCs/>
              </w:rPr>
              <w:t xml:space="preserve">                                                           </w:t>
            </w:r>
            <w:r>
              <w:rPr>
                <w:rFonts w:ascii="Arial" w:hAnsi="Arial"/>
                <w:b/>
                <w:bCs/>
                <w:iCs/>
              </w:rPr>
              <w:t>bez výhrad</w:t>
            </w:r>
          </w:p>
          <w:p w14:paraId="1CFE7E39" w14:textId="77777777" w:rsidR="00FC206A" w:rsidRDefault="00FC206A">
            <w:pPr>
              <w:spacing w:after="0" w:line="240" w:lineRule="auto"/>
              <w:rPr>
                <w:rFonts w:ascii="Arial" w:hAnsi="Arial"/>
                <w:b/>
                <w:bCs/>
                <w:iCs/>
              </w:rPr>
            </w:pPr>
          </w:p>
          <w:p w14:paraId="41D09101" w14:textId="77777777" w:rsidR="00FC206A" w:rsidRDefault="00FC206A">
            <w:pPr>
              <w:spacing w:after="0" w:line="240" w:lineRule="auto"/>
              <w:rPr>
                <w:rFonts w:ascii="Arial" w:hAnsi="Arial"/>
                <w:b/>
                <w:bCs/>
                <w:iCs/>
              </w:rPr>
            </w:pPr>
          </w:p>
          <w:p w14:paraId="1D9FAE99" w14:textId="386C1AA2" w:rsidR="00FC206A" w:rsidRPr="00FC206A" w:rsidRDefault="00DF3312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Schváleno na veřejném zasedání zastupitelstva obce dne 25.6.2025.</w:t>
            </w:r>
          </w:p>
        </w:tc>
      </w:tr>
      <w:tr w:rsidR="005B0934" w14:paraId="457BC1A3" w14:textId="77777777">
        <w:trPr>
          <w:cantSplit/>
        </w:trPr>
        <w:tc>
          <w:tcPr>
            <w:tcW w:w="15699" w:type="dxa"/>
            <w:gridSpan w:val="3"/>
          </w:tcPr>
          <w:p w14:paraId="38A24D49" w14:textId="161B155B" w:rsidR="005B0934" w:rsidRPr="00FC206A" w:rsidRDefault="005B0934">
            <w:pPr>
              <w:spacing w:after="0" w:line="240" w:lineRule="auto"/>
              <w:rPr>
                <w:rFonts w:ascii="Arial" w:hAnsi="Arial"/>
                <w:iCs/>
              </w:rPr>
            </w:pPr>
          </w:p>
        </w:tc>
      </w:tr>
      <w:tr w:rsidR="005B0934" w14:paraId="688C589F" w14:textId="77777777">
        <w:trPr>
          <w:cantSplit/>
        </w:trPr>
        <w:tc>
          <w:tcPr>
            <w:tcW w:w="15699" w:type="dxa"/>
            <w:gridSpan w:val="3"/>
          </w:tcPr>
          <w:p w14:paraId="37C05512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47057752" w14:textId="77777777">
        <w:trPr>
          <w:cantSplit/>
        </w:trPr>
        <w:tc>
          <w:tcPr>
            <w:tcW w:w="15699" w:type="dxa"/>
            <w:gridSpan w:val="3"/>
          </w:tcPr>
          <w:p w14:paraId="6B30B7BB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439298AD" w14:textId="77777777">
        <w:trPr>
          <w:cantSplit/>
        </w:trPr>
        <w:tc>
          <w:tcPr>
            <w:tcW w:w="15699" w:type="dxa"/>
            <w:gridSpan w:val="3"/>
          </w:tcPr>
          <w:p w14:paraId="37BF5E54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6C599BEE" w14:textId="77777777">
        <w:trPr>
          <w:cantSplit/>
        </w:trPr>
        <w:tc>
          <w:tcPr>
            <w:tcW w:w="15699" w:type="dxa"/>
            <w:gridSpan w:val="3"/>
          </w:tcPr>
          <w:p w14:paraId="69F80EB8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13D9C082" w14:textId="77777777">
        <w:trPr>
          <w:cantSplit/>
        </w:trPr>
        <w:tc>
          <w:tcPr>
            <w:tcW w:w="15699" w:type="dxa"/>
            <w:gridSpan w:val="3"/>
          </w:tcPr>
          <w:p w14:paraId="44BFF9AA" w14:textId="77777777" w:rsidR="005B0934" w:rsidRDefault="005B0934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B0934" w14:paraId="565E55CF" w14:textId="77777777">
        <w:trPr>
          <w:cantSplit/>
        </w:trPr>
        <w:tc>
          <w:tcPr>
            <w:tcW w:w="15699" w:type="dxa"/>
            <w:gridSpan w:val="3"/>
            <w:tcBorders>
              <w:top w:val="single" w:sz="0" w:space="0" w:color="auto"/>
            </w:tcBorders>
          </w:tcPr>
          <w:p w14:paraId="23BAF539" w14:textId="77777777" w:rsidR="005B0934" w:rsidRDefault="005B0934">
            <w:pPr>
              <w:spacing w:after="0" w:line="240" w:lineRule="auto"/>
              <w:rPr>
                <w:rFonts w:ascii="Arial" w:hAnsi="Arial"/>
                <w:sz w:val="25"/>
              </w:rPr>
            </w:pPr>
          </w:p>
        </w:tc>
      </w:tr>
      <w:tr w:rsidR="005B0934" w14:paraId="609BC6C1" w14:textId="77777777">
        <w:trPr>
          <w:cantSplit/>
        </w:trPr>
        <w:tc>
          <w:tcPr>
            <w:tcW w:w="15699" w:type="dxa"/>
            <w:gridSpan w:val="3"/>
          </w:tcPr>
          <w:p w14:paraId="7C0ED8B0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</w:p>
        </w:tc>
      </w:tr>
      <w:tr w:rsidR="005B0934" w14:paraId="40DE4F27" w14:textId="77777777">
        <w:trPr>
          <w:cantSplit/>
        </w:trPr>
        <w:tc>
          <w:tcPr>
            <w:tcW w:w="4395" w:type="dxa"/>
            <w:gridSpan w:val="2"/>
          </w:tcPr>
          <w:p w14:paraId="5324CCD4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Razítko účetní jednotky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14:paraId="45D2BE6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72F482D5" w14:textId="77777777">
        <w:trPr>
          <w:cantSplit/>
        </w:trPr>
        <w:tc>
          <w:tcPr>
            <w:tcW w:w="4395" w:type="dxa"/>
            <w:gridSpan w:val="2"/>
          </w:tcPr>
          <w:p w14:paraId="2B8F62B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right w:val="single" w:sz="0" w:space="0" w:color="auto"/>
            </w:tcBorders>
          </w:tcPr>
          <w:p w14:paraId="36C9B369" w14:textId="363B2567" w:rsidR="005B0934" w:rsidRPr="003D7150" w:rsidRDefault="003D7150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Vyvěšeno na úřední desce dne:  </w:t>
            </w:r>
            <w:r w:rsidR="00DF3312">
              <w:rPr>
                <w:rFonts w:ascii="Arial" w:hAnsi="Arial"/>
                <w:b/>
                <w:bCs/>
              </w:rPr>
              <w:t>2</w:t>
            </w:r>
            <w:r w:rsidRPr="003D7150">
              <w:rPr>
                <w:rFonts w:ascii="Arial" w:hAnsi="Arial"/>
                <w:b/>
                <w:bCs/>
              </w:rPr>
              <w:t>.</w:t>
            </w:r>
            <w:r w:rsidR="00DF3312">
              <w:rPr>
                <w:rFonts w:ascii="Arial" w:hAnsi="Arial"/>
                <w:b/>
                <w:bCs/>
              </w:rPr>
              <w:t>7</w:t>
            </w:r>
            <w:r w:rsidRPr="003D7150">
              <w:rPr>
                <w:rFonts w:ascii="Arial" w:hAnsi="Arial"/>
                <w:b/>
                <w:bCs/>
              </w:rPr>
              <w:t>.2025</w:t>
            </w:r>
          </w:p>
        </w:tc>
      </w:tr>
      <w:tr w:rsidR="005B0934" w14:paraId="6446B5A0" w14:textId="77777777">
        <w:trPr>
          <w:cantSplit/>
        </w:trPr>
        <w:tc>
          <w:tcPr>
            <w:tcW w:w="4395" w:type="dxa"/>
            <w:gridSpan w:val="2"/>
          </w:tcPr>
          <w:p w14:paraId="294C0E5B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right w:val="single" w:sz="0" w:space="0" w:color="auto"/>
            </w:tcBorders>
          </w:tcPr>
          <w:p w14:paraId="65CF7EF7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3F85FE52" w14:textId="77777777">
        <w:trPr>
          <w:cantSplit/>
        </w:trPr>
        <w:tc>
          <w:tcPr>
            <w:tcW w:w="4395" w:type="dxa"/>
            <w:gridSpan w:val="2"/>
          </w:tcPr>
          <w:p w14:paraId="07B2AA8C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right w:val="single" w:sz="0" w:space="0" w:color="auto"/>
            </w:tcBorders>
          </w:tcPr>
          <w:p w14:paraId="6C457427" w14:textId="23D33905" w:rsidR="005B0934" w:rsidRPr="003D7150" w:rsidRDefault="003D7150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Sejmuto z úřední desky dne:</w:t>
            </w:r>
          </w:p>
        </w:tc>
      </w:tr>
      <w:tr w:rsidR="005B0934" w14:paraId="7B48F09D" w14:textId="77777777">
        <w:trPr>
          <w:cantSplit/>
        </w:trPr>
        <w:tc>
          <w:tcPr>
            <w:tcW w:w="4395" w:type="dxa"/>
            <w:gridSpan w:val="2"/>
          </w:tcPr>
          <w:p w14:paraId="127A56E6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304" w:type="dxa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A64777D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1A54DFD7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3843C121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7AB1CF68" w14:textId="77777777">
        <w:trPr>
          <w:cantSplit/>
        </w:trPr>
        <w:tc>
          <w:tcPr>
            <w:tcW w:w="4395" w:type="dxa"/>
            <w:gridSpan w:val="2"/>
          </w:tcPr>
          <w:p w14:paraId="451BEE35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Osoba odpovědná za účetnictví</w:t>
            </w:r>
          </w:p>
        </w:tc>
        <w:tc>
          <w:tcPr>
            <w:tcW w:w="11304" w:type="dxa"/>
          </w:tcPr>
          <w:p w14:paraId="5B8E3C72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53AE0DEA" w14:textId="77777777">
        <w:trPr>
          <w:cantSplit/>
        </w:trPr>
        <w:tc>
          <w:tcPr>
            <w:tcW w:w="784" w:type="dxa"/>
          </w:tcPr>
          <w:p w14:paraId="126EBB80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611" w:type="dxa"/>
          </w:tcPr>
          <w:p w14:paraId="3D1BD493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Podpisový záznam osoby odpovědné za správnost údajů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FB6D248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7F89C261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5758AA4A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13499B77" w14:textId="77777777">
        <w:trPr>
          <w:cantSplit/>
        </w:trPr>
        <w:tc>
          <w:tcPr>
            <w:tcW w:w="4395" w:type="dxa"/>
            <w:gridSpan w:val="2"/>
          </w:tcPr>
          <w:p w14:paraId="62F2F9D9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Osoba odpovědná za rozpočet</w:t>
            </w:r>
          </w:p>
        </w:tc>
        <w:tc>
          <w:tcPr>
            <w:tcW w:w="11304" w:type="dxa"/>
          </w:tcPr>
          <w:p w14:paraId="1E67E85B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5C155D6A" w14:textId="77777777">
        <w:trPr>
          <w:cantSplit/>
        </w:trPr>
        <w:tc>
          <w:tcPr>
            <w:tcW w:w="784" w:type="dxa"/>
          </w:tcPr>
          <w:p w14:paraId="09DDE4BF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611" w:type="dxa"/>
          </w:tcPr>
          <w:p w14:paraId="209D35ED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Podpisový záznam osoby odpovědné za správnost údajů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A2A83F6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B0934" w14:paraId="31AD0D4B" w14:textId="77777777">
        <w:trPr>
          <w:cantSplit/>
        </w:trPr>
        <w:tc>
          <w:tcPr>
            <w:tcW w:w="15699" w:type="dxa"/>
            <w:gridSpan w:val="3"/>
            <w:tcMar>
              <w:top w:w="-5" w:type="dxa"/>
              <w:bottom w:w="-5" w:type="dxa"/>
            </w:tcMar>
          </w:tcPr>
          <w:p w14:paraId="3AAD9EAC" w14:textId="77777777" w:rsidR="005B0934" w:rsidRDefault="005B0934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B0934" w14:paraId="48A15614" w14:textId="77777777">
        <w:trPr>
          <w:cantSplit/>
        </w:trPr>
        <w:tc>
          <w:tcPr>
            <w:tcW w:w="4395" w:type="dxa"/>
            <w:gridSpan w:val="2"/>
          </w:tcPr>
          <w:p w14:paraId="56E3C3CC" w14:textId="77777777" w:rsidR="005B0934" w:rsidRDefault="009E0C93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Statutární zástupce</w:t>
            </w:r>
          </w:p>
        </w:tc>
        <w:tc>
          <w:tcPr>
            <w:tcW w:w="11304" w:type="dxa"/>
          </w:tcPr>
          <w:p w14:paraId="7ADB42DF" w14:textId="77777777" w:rsidR="005B0934" w:rsidRDefault="005B0934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B0934" w14:paraId="0E937145" w14:textId="77777777">
        <w:trPr>
          <w:cantSplit/>
        </w:trPr>
        <w:tc>
          <w:tcPr>
            <w:tcW w:w="784" w:type="dxa"/>
          </w:tcPr>
          <w:p w14:paraId="70701AD9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611" w:type="dxa"/>
          </w:tcPr>
          <w:p w14:paraId="17C2F204" w14:textId="77777777" w:rsidR="005B0934" w:rsidRDefault="009E0C93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Podpisový záznam statutárního zástupce</w:t>
            </w:r>
          </w:p>
        </w:tc>
        <w:tc>
          <w:tcPr>
            <w:tcW w:w="1130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CCB4E9C" w14:textId="77777777" w:rsidR="005B0934" w:rsidRDefault="005B0934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</w:tbl>
    <w:p w14:paraId="496D1931" w14:textId="77777777" w:rsidR="009E0C93" w:rsidRDefault="009E0C93"/>
    <w:sectPr w:rsidR="009E0C93">
      <w:headerReference w:type="default" r:id="rId91"/>
      <w:footerReference w:type="default" r:id="rId92"/>
      <w:headerReference w:type="first" r:id="rId93"/>
      <w:footerReference w:type="first" r:id="rId94"/>
      <w:type w:val="continuous"/>
      <w:pgSz w:w="16833" w:h="11903" w:orient="landscape"/>
      <w:pgMar w:top="566" w:right="568" w:bottom="851" w:left="566" w:header="566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1E410" w14:textId="77777777" w:rsidR="005430A0" w:rsidRDefault="005430A0">
      <w:pPr>
        <w:spacing w:after="0" w:line="240" w:lineRule="auto"/>
      </w:pPr>
      <w:r>
        <w:separator/>
      </w:r>
    </w:p>
  </w:endnote>
  <w:endnote w:type="continuationSeparator" w:id="0">
    <w:p w14:paraId="64B48C87" w14:textId="77777777" w:rsidR="005430A0" w:rsidRDefault="00543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D3DA14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E408BB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0BC17CE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D763AF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196E4CD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5A8D7D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F13CD2A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AF4740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C6D426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674DDC9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259185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DA732E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9992D3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011E55F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B69618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9213E8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CD8823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88AB89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BD2F22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906255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0DC93998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621E7D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F2379C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4AF963D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C574DA1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BCD418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10F99365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7BA4BC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D7ECE5C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9B485D3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73D928B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670ADFE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155DFF4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B43068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E8FD5DB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FF3299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6F0C20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A8D39D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DEF46C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182B1E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C57CBC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95EFE8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7185DE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26D5310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3B429A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7A0ED1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F09781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BF5C81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7839E75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FB540CB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A41DCF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81434F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7CE22A3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BB05C3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73F7130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A778BE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7E27A04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22D88B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1E7071D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45964BC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5186C1A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82EC3C0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482B421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983132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B3392E7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02D3320B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C27A572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9E1F2A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226E721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59F7A62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0BDCF6C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7DDBB50E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202C58E8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3DC0954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51C3C5DC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0B16D88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42586849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78271E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318A81BB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EBF7224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6CC6C5A4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22A34625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76A355C7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5E943432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5699"/>
    </w:tblGrid>
    <w:tr w:rsidR="005B0934" w14:paraId="060DCD2E" w14:textId="77777777">
      <w:trPr>
        <w:cantSplit/>
      </w:trPr>
      <w:tc>
        <w:tcPr>
          <w:tcW w:w="15699" w:type="dxa"/>
          <w:tcBorders>
            <w:top w:val="single" w:sz="0" w:space="0" w:color="auto"/>
          </w:tcBorders>
        </w:tcPr>
        <w:p w14:paraId="1DA2B53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25.04.2025 8h16m22s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D0D76" w14:textId="77777777" w:rsidR="005430A0" w:rsidRDefault="005430A0">
      <w:pPr>
        <w:spacing w:after="0" w:line="240" w:lineRule="auto"/>
      </w:pPr>
      <w:r>
        <w:separator/>
      </w:r>
    </w:p>
  </w:footnote>
  <w:footnote w:type="continuationSeparator" w:id="0">
    <w:p w14:paraId="234ABF2B" w14:textId="77777777" w:rsidR="005430A0" w:rsidRDefault="00543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F14" w14:textId="77777777" w:rsidR="00BE44AB" w:rsidRDefault="0000000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58F15087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01F57366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4058B95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6CB1BAC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D8E4D" w14:textId="77777777" w:rsidR="009E0C93" w:rsidRDefault="009E0C93">
    <w:r>
      <w:cr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21A46798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60AB0D0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032DD75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10AB95F4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5D447FF9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B26F44E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6077361E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863F84F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E39DF9F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7B8874BF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27EE498D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6DCE3" w14:textId="77777777" w:rsidR="009E0C93" w:rsidRDefault="009E0C93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25335206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644D93D7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0F2D9652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62EC7AE3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E911D" w14:textId="77777777" w:rsidR="009E0C93" w:rsidRDefault="009E0C93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0EAFC9C1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102B655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1019C20F" w14:textId="5074B06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47367192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1ACEA4D7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8DBB12E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6F28F0CC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0AAC01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1970CB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1E5E40A6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04968AFA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C3358" w14:textId="77777777" w:rsidR="009E0C93" w:rsidRDefault="009E0C93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7298EE79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07EB2351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62B689A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0FCACFF7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53D4" w14:textId="77777777" w:rsidR="009E0C93" w:rsidRDefault="009E0C93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0A7C2B09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689B6B2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0C329F1D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0D0EC3DA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47F2E407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88BAB85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13FF073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CF82B2C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279CDDBA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69373BB0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4C22AC42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C8027" w14:textId="77777777" w:rsidR="009E0C93" w:rsidRDefault="009E0C93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0AF0C1F0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3A9E7F7C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6D8D7F9A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686522B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DE69A" w14:textId="77777777" w:rsidR="009E0C93" w:rsidRDefault="009E0C93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5B500392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405A9B3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084BF83F" w14:textId="08FFF88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657F2F8C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37C022EB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7A5DF97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217F7EBF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32E2587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C62721B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1745B37D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6108522F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CACEF" w14:textId="77777777" w:rsidR="009E0C93" w:rsidRDefault="009E0C93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1E0FDA71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8BCD0F0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7EA8831E" w14:textId="2ED59A36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1BB0086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D6734" w14:textId="77777777" w:rsidR="009E0C93" w:rsidRDefault="009E0C93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785"/>
      <w:gridCol w:w="4867"/>
      <w:gridCol w:w="628"/>
      <w:gridCol w:w="2041"/>
      <w:gridCol w:w="2669"/>
    </w:tblGrid>
    <w:tr w:rsidR="005B0934" w14:paraId="0C825B0A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6281E18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7C1780F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2CBA921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7EE9A2A0" w14:textId="77777777">
      <w:trPr>
        <w:cantSplit/>
      </w:trPr>
      <w:tc>
        <w:tcPr>
          <w:tcW w:w="15699" w:type="dxa"/>
          <w:gridSpan w:val="6"/>
        </w:tcPr>
        <w:p w14:paraId="7FEB3F55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5B0934" w14:paraId="37FC9ED6" w14:textId="77777777">
      <w:trPr>
        <w:cantSplit/>
      </w:trPr>
      <w:tc>
        <w:tcPr>
          <w:tcW w:w="5494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410D2FA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4867" w:type="dxa"/>
          <w:tcBorders>
            <w:top w:val="single" w:sz="0" w:space="0" w:color="auto"/>
          </w:tcBorders>
          <w:shd w:val="clear" w:color="auto" w:fill="E3E3E3"/>
        </w:tcPr>
        <w:p w14:paraId="747AAE96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188B4AB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1487C77C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B0934" w14:paraId="7E90C492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716659D2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9F0FD" w14:textId="77777777" w:rsidR="009E0C93" w:rsidRDefault="009E0C93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3A90EC3D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15A31B8D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2D64B39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0B4A4049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0BDD" w14:textId="77777777" w:rsidR="009E0C93" w:rsidRDefault="009E0C93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314"/>
      <w:gridCol w:w="2669"/>
      <w:gridCol w:w="2669"/>
      <w:gridCol w:w="628"/>
      <w:gridCol w:w="2041"/>
      <w:gridCol w:w="2669"/>
    </w:tblGrid>
    <w:tr w:rsidR="005B0934" w14:paraId="4A1895AC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52D1140E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4"/>
          <w:tcBorders>
            <w:bottom w:val="single" w:sz="0" w:space="0" w:color="auto"/>
          </w:tcBorders>
        </w:tcPr>
        <w:p w14:paraId="39FB3461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7515382A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344BC683" w14:textId="77777777">
      <w:trPr>
        <w:cantSplit/>
      </w:trPr>
      <w:tc>
        <w:tcPr>
          <w:tcW w:w="15699" w:type="dxa"/>
          <w:gridSpan w:val="7"/>
        </w:tcPr>
        <w:p w14:paraId="2C32CF69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5B0934" w14:paraId="397EDFE8" w14:textId="77777777">
      <w:trPr>
        <w:cantSplit/>
      </w:trPr>
      <w:tc>
        <w:tcPr>
          <w:tcW w:w="5023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A0B617C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01A7C058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1B8AB1D5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2D5054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313781E4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5B0934" w14:paraId="3D2D42BE" w14:textId="77777777">
      <w:trPr>
        <w:cantSplit/>
      </w:trPr>
      <w:tc>
        <w:tcPr>
          <w:tcW w:w="15699" w:type="dxa"/>
          <w:gridSpan w:val="7"/>
          <w:tcMar>
            <w:top w:w="-5" w:type="dxa"/>
            <w:bottom w:w="-5" w:type="dxa"/>
          </w:tcMar>
        </w:tcPr>
        <w:p w14:paraId="5360A1D5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F3731" w14:textId="77777777" w:rsidR="009E0C93" w:rsidRDefault="009E0C93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65642E37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61F3817F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55BBCA9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057DA73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90DD" w14:textId="77777777" w:rsidR="009E0C93" w:rsidRDefault="009E0C93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2983"/>
      <w:gridCol w:w="2669"/>
      <w:gridCol w:w="628"/>
      <w:gridCol w:w="2041"/>
      <w:gridCol w:w="2669"/>
    </w:tblGrid>
    <w:tr w:rsidR="005B0934" w14:paraId="6D001CA2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7F3B9A90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2CA587B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655445A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0C7002A6" w14:textId="77777777">
      <w:trPr>
        <w:cantSplit/>
      </w:trPr>
      <w:tc>
        <w:tcPr>
          <w:tcW w:w="15699" w:type="dxa"/>
          <w:gridSpan w:val="6"/>
        </w:tcPr>
        <w:p w14:paraId="38576950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V. PENĚŽNÍ FONDY - INFORMATIVNĚ</w:t>
          </w:r>
        </w:p>
      </w:tc>
    </w:tr>
    <w:tr w:rsidR="005B0934" w14:paraId="7001132E" w14:textId="77777777">
      <w:trPr>
        <w:cantSplit/>
      </w:trPr>
      <w:tc>
        <w:tcPr>
          <w:tcW w:w="7692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02252F3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7FD51A67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D62D15D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43069EA6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668A" w14:textId="77777777" w:rsidR="009E0C93" w:rsidRDefault="009E0C93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39252239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4EB33D93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4D4E05AC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453C6616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3F22E" w14:textId="77777777" w:rsidR="009E0C93" w:rsidRDefault="009E0C93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785"/>
      <w:gridCol w:w="4867"/>
      <w:gridCol w:w="628"/>
      <w:gridCol w:w="2041"/>
      <w:gridCol w:w="2669"/>
    </w:tblGrid>
    <w:tr w:rsidR="005B0934" w14:paraId="05CE0BE6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4BE3BBE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3106A82A" w14:textId="2BE4463B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676E1950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5F77EF8E" w14:textId="77777777">
      <w:trPr>
        <w:cantSplit/>
      </w:trPr>
      <w:tc>
        <w:tcPr>
          <w:tcW w:w="15699" w:type="dxa"/>
          <w:gridSpan w:val="6"/>
        </w:tcPr>
        <w:p w14:paraId="4CAB375E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5B0934" w14:paraId="05463E86" w14:textId="77777777">
      <w:trPr>
        <w:cantSplit/>
      </w:trPr>
      <w:tc>
        <w:tcPr>
          <w:tcW w:w="5494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72E15B2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4867" w:type="dxa"/>
          <w:tcBorders>
            <w:top w:val="single" w:sz="0" w:space="0" w:color="auto"/>
          </w:tcBorders>
          <w:shd w:val="clear" w:color="auto" w:fill="E3E3E3"/>
        </w:tcPr>
        <w:p w14:paraId="5E0311D9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6D096E9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7B3A43C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5B0934" w14:paraId="16899B58" w14:textId="77777777">
      <w:trPr>
        <w:cantSplit/>
      </w:trPr>
      <w:tc>
        <w:tcPr>
          <w:tcW w:w="15699" w:type="dxa"/>
          <w:gridSpan w:val="6"/>
          <w:tcMar>
            <w:top w:w="4" w:type="dxa"/>
            <w:bottom w:w="4" w:type="dxa"/>
          </w:tcMar>
        </w:tcPr>
        <w:p w14:paraId="72D95472" w14:textId="77777777" w:rsidR="005B0934" w:rsidRDefault="005B0934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4E5DD" w14:textId="77777777" w:rsidR="009E0C93" w:rsidRDefault="009E0C93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0FF1DD35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4A47686F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307E36E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750D07D1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0B69" w14:textId="77777777" w:rsidR="009E0C93" w:rsidRDefault="009E0C93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941"/>
      <w:gridCol w:w="3768"/>
      <w:gridCol w:w="2983"/>
      <w:gridCol w:w="2669"/>
      <w:gridCol w:w="628"/>
      <w:gridCol w:w="2041"/>
      <w:gridCol w:w="2669"/>
    </w:tblGrid>
    <w:tr w:rsidR="005B0934" w14:paraId="3A9ADE06" w14:textId="77777777">
      <w:trPr>
        <w:cantSplit/>
      </w:trPr>
      <w:tc>
        <w:tcPr>
          <w:tcW w:w="4709" w:type="dxa"/>
          <w:gridSpan w:val="2"/>
          <w:tcBorders>
            <w:bottom w:val="single" w:sz="0" w:space="0" w:color="auto"/>
          </w:tcBorders>
        </w:tcPr>
        <w:p w14:paraId="3790CC8A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4903AC70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2"/>
          <w:tcBorders>
            <w:bottom w:val="single" w:sz="0" w:space="0" w:color="auto"/>
          </w:tcBorders>
        </w:tcPr>
        <w:p w14:paraId="2CFB2A84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73E56CAD" w14:textId="77777777">
      <w:trPr>
        <w:cantSplit/>
      </w:trPr>
      <w:tc>
        <w:tcPr>
          <w:tcW w:w="15699" w:type="dxa"/>
          <w:gridSpan w:val="7"/>
        </w:tcPr>
        <w:p w14:paraId="62445E60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5B0934" w14:paraId="72ECE7E5" w14:textId="77777777">
      <w:trPr>
        <w:cantSplit/>
      </w:trPr>
      <w:tc>
        <w:tcPr>
          <w:tcW w:w="941" w:type="dxa"/>
          <w:tcBorders>
            <w:top w:val="single" w:sz="0" w:space="0" w:color="auto"/>
          </w:tcBorders>
          <w:shd w:val="clear" w:color="auto" w:fill="E3E3E3"/>
        </w:tcPr>
        <w:p w14:paraId="438726F4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675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2EE2D17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7644AC03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26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387D511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2669" w:type="dxa"/>
          <w:tcBorders>
            <w:top w:val="single" w:sz="0" w:space="0" w:color="auto"/>
          </w:tcBorders>
          <w:shd w:val="clear" w:color="auto" w:fill="E3E3E3"/>
        </w:tcPr>
        <w:p w14:paraId="4D05CF4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758A5" w14:textId="77777777" w:rsidR="009E0C93" w:rsidRDefault="009E0C93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33668265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30D80042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698EBCD7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23EF6E48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A4A54" w14:textId="77777777" w:rsidR="009E0C93" w:rsidRDefault="009E0C93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941"/>
      <w:gridCol w:w="942"/>
      <w:gridCol w:w="2826"/>
      <w:gridCol w:w="2198"/>
      <w:gridCol w:w="2198"/>
      <w:gridCol w:w="1884"/>
      <w:gridCol w:w="314"/>
      <w:gridCol w:w="2198"/>
      <w:gridCol w:w="2198"/>
    </w:tblGrid>
    <w:tr w:rsidR="005B0934" w14:paraId="50DE0428" w14:textId="77777777">
      <w:trPr>
        <w:cantSplit/>
      </w:trPr>
      <w:tc>
        <w:tcPr>
          <w:tcW w:w="4709" w:type="dxa"/>
          <w:gridSpan w:val="3"/>
          <w:tcBorders>
            <w:bottom w:val="single" w:sz="0" w:space="0" w:color="auto"/>
          </w:tcBorders>
        </w:tcPr>
        <w:p w14:paraId="6D90D4BD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gridSpan w:val="3"/>
          <w:tcBorders>
            <w:bottom w:val="single" w:sz="0" w:space="0" w:color="auto"/>
          </w:tcBorders>
        </w:tcPr>
        <w:p w14:paraId="683E5656" w14:textId="77777777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gridSpan w:val="3"/>
          <w:tcBorders>
            <w:bottom w:val="single" w:sz="0" w:space="0" w:color="auto"/>
          </w:tcBorders>
        </w:tcPr>
        <w:p w14:paraId="3A830EDD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  <w:tr w:rsidR="005B0934" w14:paraId="23E6408B" w14:textId="77777777">
      <w:trPr>
        <w:cantSplit/>
      </w:trPr>
      <w:tc>
        <w:tcPr>
          <w:tcW w:w="15699" w:type="dxa"/>
          <w:gridSpan w:val="9"/>
        </w:tcPr>
        <w:p w14:paraId="7052647F" w14:textId="77777777" w:rsidR="005B0934" w:rsidRDefault="009E0C93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VIII. VYÚČTOVÁNÍ FIN. VZTAHŮ KE ST. ROZPOČTU, ST. FONDŮM A NÁRODNÍMU FONDU</w:t>
          </w:r>
        </w:p>
      </w:tc>
    </w:tr>
    <w:tr w:rsidR="005B0934" w14:paraId="34723825" w14:textId="77777777">
      <w:trPr>
        <w:cantSplit/>
      </w:trPr>
      <w:tc>
        <w:tcPr>
          <w:tcW w:w="941" w:type="dxa"/>
          <w:tcBorders>
            <w:top w:val="single" w:sz="0" w:space="0" w:color="auto"/>
          </w:tcBorders>
          <w:shd w:val="clear" w:color="auto" w:fill="E3E3E3"/>
        </w:tcPr>
        <w:p w14:paraId="5346D742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UZ</w:t>
          </w:r>
        </w:p>
      </w:tc>
      <w:tc>
        <w:tcPr>
          <w:tcW w:w="942" w:type="dxa"/>
          <w:tcBorders>
            <w:top w:val="single" w:sz="0" w:space="0" w:color="auto"/>
          </w:tcBorders>
          <w:shd w:val="clear" w:color="auto" w:fill="E3E3E3"/>
        </w:tcPr>
        <w:p w14:paraId="5FBCD2BF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5024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9EDC612" w14:textId="77777777" w:rsidR="005B0934" w:rsidRDefault="009E0C93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2198" w:type="dxa"/>
          <w:tcBorders>
            <w:top w:val="single" w:sz="0" w:space="0" w:color="auto"/>
          </w:tcBorders>
          <w:shd w:val="clear" w:color="auto" w:fill="E3E3E3"/>
        </w:tcPr>
        <w:p w14:paraId="61D494D3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upr. (Příjmy)</w:t>
          </w:r>
        </w:p>
      </w:tc>
      <w:tc>
        <w:tcPr>
          <w:tcW w:w="2198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35E5F4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upr. (Výdaje)</w:t>
          </w:r>
        </w:p>
      </w:tc>
      <w:tc>
        <w:tcPr>
          <w:tcW w:w="2198" w:type="dxa"/>
          <w:tcBorders>
            <w:top w:val="single" w:sz="0" w:space="0" w:color="auto"/>
          </w:tcBorders>
          <w:shd w:val="clear" w:color="auto" w:fill="E3E3E3"/>
        </w:tcPr>
        <w:p w14:paraId="46794370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(Příjmy)</w:t>
          </w:r>
        </w:p>
      </w:tc>
      <w:tc>
        <w:tcPr>
          <w:tcW w:w="2198" w:type="dxa"/>
          <w:tcBorders>
            <w:top w:val="single" w:sz="0" w:space="0" w:color="auto"/>
          </w:tcBorders>
          <w:shd w:val="clear" w:color="auto" w:fill="E3E3E3"/>
        </w:tcPr>
        <w:p w14:paraId="351CFF12" w14:textId="77777777" w:rsidR="005B0934" w:rsidRDefault="009E0C93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(Výdaje)</w:t>
          </w:r>
        </w:p>
      </w:tc>
    </w:tr>
    <w:tr w:rsidR="005B0934" w14:paraId="7503C23D" w14:textId="77777777">
      <w:trPr>
        <w:cantSplit/>
      </w:trPr>
      <w:tc>
        <w:tcPr>
          <w:tcW w:w="15699" w:type="dxa"/>
          <w:gridSpan w:val="9"/>
          <w:tcBorders>
            <w:top w:val="single" w:sz="0" w:space="0" w:color="auto"/>
          </w:tcBorders>
        </w:tcPr>
        <w:p w14:paraId="1CE0BEC8" w14:textId="77777777" w:rsidR="005B0934" w:rsidRDefault="005B0934">
          <w:pPr>
            <w:spacing w:after="0" w:line="240" w:lineRule="auto"/>
            <w:rPr>
              <w:rFonts w:ascii="Times New Roman" w:hAnsi="Times New Roman"/>
              <w:sz w:val="18"/>
            </w:rPr>
          </w:pP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5791" w14:textId="77777777" w:rsidR="009E0C93" w:rsidRDefault="009E0C93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69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4709"/>
      <w:gridCol w:w="6280"/>
      <w:gridCol w:w="4710"/>
    </w:tblGrid>
    <w:tr w:rsidR="005B0934" w14:paraId="7ED2DDC3" w14:textId="77777777">
      <w:trPr>
        <w:cantSplit/>
      </w:trPr>
      <w:tc>
        <w:tcPr>
          <w:tcW w:w="4709" w:type="dxa"/>
          <w:tcBorders>
            <w:bottom w:val="single" w:sz="0" w:space="0" w:color="auto"/>
          </w:tcBorders>
        </w:tcPr>
        <w:p w14:paraId="2C95504E" w14:textId="77777777" w:rsidR="005B0934" w:rsidRDefault="009E0C93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6280" w:type="dxa"/>
          <w:tcBorders>
            <w:bottom w:val="single" w:sz="0" w:space="0" w:color="auto"/>
          </w:tcBorders>
        </w:tcPr>
        <w:p w14:paraId="7736971A" w14:textId="1F0817A3" w:rsidR="005B0934" w:rsidRDefault="009E0C93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10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0A26DF">
            <w:rPr>
              <w:rFonts w:ascii="Courier New" w:hAnsi="Courier New"/>
              <w:i/>
              <w:noProof/>
              <w:sz w:val="14"/>
            </w:rPr>
            <w:t>11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4710" w:type="dxa"/>
          <w:tcBorders>
            <w:bottom w:val="single" w:sz="0" w:space="0" w:color="auto"/>
          </w:tcBorders>
        </w:tcPr>
        <w:p w14:paraId="044FA753" w14:textId="77777777" w:rsidR="005B0934" w:rsidRDefault="009E0C93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(19012024 / 01012024)</w:t>
          </w: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8B132" w14:textId="77777777" w:rsidR="009E0C93" w:rsidRDefault="009E0C93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934"/>
    <w:rsid w:val="000A26DF"/>
    <w:rsid w:val="00261B14"/>
    <w:rsid w:val="002A7206"/>
    <w:rsid w:val="002B789E"/>
    <w:rsid w:val="003D7150"/>
    <w:rsid w:val="004F0DF9"/>
    <w:rsid w:val="004F0FFB"/>
    <w:rsid w:val="005430A0"/>
    <w:rsid w:val="005B025D"/>
    <w:rsid w:val="005B0934"/>
    <w:rsid w:val="005B0B82"/>
    <w:rsid w:val="006038B7"/>
    <w:rsid w:val="00647110"/>
    <w:rsid w:val="007D291F"/>
    <w:rsid w:val="009E0C93"/>
    <w:rsid w:val="00B56C18"/>
    <w:rsid w:val="00BB008F"/>
    <w:rsid w:val="00BB0912"/>
    <w:rsid w:val="00BE44AB"/>
    <w:rsid w:val="00CB5E1A"/>
    <w:rsid w:val="00DF3312"/>
    <w:rsid w:val="00F2488E"/>
    <w:rsid w:val="00FC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1AD08"/>
  <w15:docId w15:val="{E8541B04-1F2A-43A9-9BD3-D907D123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2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26DF"/>
  </w:style>
  <w:style w:type="paragraph" w:styleId="Zpat">
    <w:name w:val="footer"/>
    <w:basedOn w:val="Normln"/>
    <w:link w:val="ZpatChar"/>
    <w:uiPriority w:val="99"/>
    <w:unhideWhenUsed/>
    <w:rsid w:val="000A2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26DF"/>
  </w:style>
  <w:style w:type="character" w:styleId="Hypertextovodkaz">
    <w:name w:val="Hyperlink"/>
    <w:basedOn w:val="Standardnpsmoodstavce"/>
    <w:uiPriority w:val="99"/>
    <w:unhideWhenUsed/>
    <w:rsid w:val="00FC206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C2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header" Target="header16.xml"/><Relationship Id="rId21" Type="http://schemas.openxmlformats.org/officeDocument/2006/relationships/header" Target="header7.xml"/><Relationship Id="rId34" Type="http://schemas.openxmlformats.org/officeDocument/2006/relationships/footer" Target="footer13.xml"/><Relationship Id="rId42" Type="http://schemas.openxmlformats.org/officeDocument/2006/relationships/footer" Target="footer17.xml"/><Relationship Id="rId47" Type="http://schemas.openxmlformats.org/officeDocument/2006/relationships/header" Target="header20.xml"/><Relationship Id="rId50" Type="http://schemas.openxmlformats.org/officeDocument/2006/relationships/footer" Target="footer21.xml"/><Relationship Id="rId55" Type="http://schemas.openxmlformats.org/officeDocument/2006/relationships/header" Target="header24.xml"/><Relationship Id="rId63" Type="http://schemas.openxmlformats.org/officeDocument/2006/relationships/header" Target="header28.xml"/><Relationship Id="rId68" Type="http://schemas.openxmlformats.org/officeDocument/2006/relationships/footer" Target="footer30.xml"/><Relationship Id="rId76" Type="http://schemas.openxmlformats.org/officeDocument/2006/relationships/footer" Target="footer34.xml"/><Relationship Id="rId84" Type="http://schemas.openxmlformats.org/officeDocument/2006/relationships/footer" Target="footer38.xml"/><Relationship Id="rId89" Type="http://schemas.openxmlformats.org/officeDocument/2006/relationships/header" Target="header41.xml"/><Relationship Id="rId7" Type="http://schemas.openxmlformats.org/officeDocument/2006/relationships/image" Target="media/image1.png"/><Relationship Id="rId71" Type="http://schemas.openxmlformats.org/officeDocument/2006/relationships/header" Target="header32.xml"/><Relationship Id="rId92" Type="http://schemas.openxmlformats.org/officeDocument/2006/relationships/footer" Target="footer42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header" Target="header11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header" Target="header15.xml"/><Relationship Id="rId40" Type="http://schemas.openxmlformats.org/officeDocument/2006/relationships/footer" Target="footer16.xml"/><Relationship Id="rId45" Type="http://schemas.openxmlformats.org/officeDocument/2006/relationships/header" Target="header19.xml"/><Relationship Id="rId53" Type="http://schemas.openxmlformats.org/officeDocument/2006/relationships/header" Target="header23.xml"/><Relationship Id="rId58" Type="http://schemas.openxmlformats.org/officeDocument/2006/relationships/footer" Target="footer25.xml"/><Relationship Id="rId66" Type="http://schemas.openxmlformats.org/officeDocument/2006/relationships/footer" Target="footer29.xml"/><Relationship Id="rId74" Type="http://schemas.openxmlformats.org/officeDocument/2006/relationships/footer" Target="footer33.xml"/><Relationship Id="rId79" Type="http://schemas.openxmlformats.org/officeDocument/2006/relationships/header" Target="header36.xml"/><Relationship Id="rId87" Type="http://schemas.openxmlformats.org/officeDocument/2006/relationships/header" Target="header40.xml"/><Relationship Id="rId5" Type="http://schemas.openxmlformats.org/officeDocument/2006/relationships/footnotes" Target="footnotes.xml"/><Relationship Id="rId61" Type="http://schemas.openxmlformats.org/officeDocument/2006/relationships/header" Target="header27.xml"/><Relationship Id="rId82" Type="http://schemas.openxmlformats.org/officeDocument/2006/relationships/footer" Target="footer37.xml"/><Relationship Id="rId90" Type="http://schemas.openxmlformats.org/officeDocument/2006/relationships/footer" Target="footer41.xml"/><Relationship Id="rId95" Type="http://schemas.openxmlformats.org/officeDocument/2006/relationships/fontTable" Target="fontTable.xml"/><Relationship Id="rId19" Type="http://schemas.openxmlformats.org/officeDocument/2006/relationships/header" Target="header6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header" Target="header14.xml"/><Relationship Id="rId43" Type="http://schemas.openxmlformats.org/officeDocument/2006/relationships/header" Target="header18.xml"/><Relationship Id="rId48" Type="http://schemas.openxmlformats.org/officeDocument/2006/relationships/footer" Target="footer20.xml"/><Relationship Id="rId56" Type="http://schemas.openxmlformats.org/officeDocument/2006/relationships/footer" Target="footer24.xml"/><Relationship Id="rId64" Type="http://schemas.openxmlformats.org/officeDocument/2006/relationships/footer" Target="footer28.xml"/><Relationship Id="rId69" Type="http://schemas.openxmlformats.org/officeDocument/2006/relationships/header" Target="header31.xml"/><Relationship Id="rId77" Type="http://schemas.openxmlformats.org/officeDocument/2006/relationships/header" Target="header35.xml"/><Relationship Id="rId8" Type="http://schemas.openxmlformats.org/officeDocument/2006/relationships/hyperlink" Target="mailto:vysker@craj.cz" TargetMode="External"/><Relationship Id="rId51" Type="http://schemas.openxmlformats.org/officeDocument/2006/relationships/header" Target="header22.xml"/><Relationship Id="rId72" Type="http://schemas.openxmlformats.org/officeDocument/2006/relationships/footer" Target="footer32.xml"/><Relationship Id="rId80" Type="http://schemas.openxmlformats.org/officeDocument/2006/relationships/footer" Target="footer36.xml"/><Relationship Id="rId85" Type="http://schemas.openxmlformats.org/officeDocument/2006/relationships/header" Target="header39.xml"/><Relationship Id="rId93" Type="http://schemas.openxmlformats.org/officeDocument/2006/relationships/header" Target="header43.xm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header" Target="header13.xml"/><Relationship Id="rId38" Type="http://schemas.openxmlformats.org/officeDocument/2006/relationships/footer" Target="footer15.xml"/><Relationship Id="rId46" Type="http://schemas.openxmlformats.org/officeDocument/2006/relationships/footer" Target="footer19.xml"/><Relationship Id="rId59" Type="http://schemas.openxmlformats.org/officeDocument/2006/relationships/header" Target="header26.xml"/><Relationship Id="rId67" Type="http://schemas.openxmlformats.org/officeDocument/2006/relationships/header" Target="header30.xml"/><Relationship Id="rId20" Type="http://schemas.openxmlformats.org/officeDocument/2006/relationships/footer" Target="footer6.xml"/><Relationship Id="rId41" Type="http://schemas.openxmlformats.org/officeDocument/2006/relationships/header" Target="header17.xml"/><Relationship Id="rId54" Type="http://schemas.openxmlformats.org/officeDocument/2006/relationships/footer" Target="footer23.xml"/><Relationship Id="rId62" Type="http://schemas.openxmlformats.org/officeDocument/2006/relationships/footer" Target="footer27.xml"/><Relationship Id="rId70" Type="http://schemas.openxmlformats.org/officeDocument/2006/relationships/footer" Target="footer31.xml"/><Relationship Id="rId75" Type="http://schemas.openxmlformats.org/officeDocument/2006/relationships/header" Target="header34.xml"/><Relationship Id="rId83" Type="http://schemas.openxmlformats.org/officeDocument/2006/relationships/header" Target="header38.xml"/><Relationship Id="rId88" Type="http://schemas.openxmlformats.org/officeDocument/2006/relationships/footer" Target="footer40.xml"/><Relationship Id="rId91" Type="http://schemas.openxmlformats.org/officeDocument/2006/relationships/header" Target="header42.xm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10.xml"/><Relationship Id="rId36" Type="http://schemas.openxmlformats.org/officeDocument/2006/relationships/footer" Target="footer14.xml"/><Relationship Id="rId49" Type="http://schemas.openxmlformats.org/officeDocument/2006/relationships/header" Target="header21.xml"/><Relationship Id="rId57" Type="http://schemas.openxmlformats.org/officeDocument/2006/relationships/header" Target="header25.xml"/><Relationship Id="rId10" Type="http://schemas.openxmlformats.org/officeDocument/2006/relationships/footer" Target="footer1.xml"/><Relationship Id="rId31" Type="http://schemas.openxmlformats.org/officeDocument/2006/relationships/header" Target="header12.xml"/><Relationship Id="rId44" Type="http://schemas.openxmlformats.org/officeDocument/2006/relationships/footer" Target="footer18.xml"/><Relationship Id="rId52" Type="http://schemas.openxmlformats.org/officeDocument/2006/relationships/footer" Target="footer22.xml"/><Relationship Id="rId60" Type="http://schemas.openxmlformats.org/officeDocument/2006/relationships/footer" Target="footer26.xml"/><Relationship Id="rId65" Type="http://schemas.openxmlformats.org/officeDocument/2006/relationships/header" Target="header29.xml"/><Relationship Id="rId73" Type="http://schemas.openxmlformats.org/officeDocument/2006/relationships/header" Target="header33.xml"/><Relationship Id="rId78" Type="http://schemas.openxmlformats.org/officeDocument/2006/relationships/footer" Target="footer35.xml"/><Relationship Id="rId81" Type="http://schemas.openxmlformats.org/officeDocument/2006/relationships/header" Target="header37.xml"/><Relationship Id="rId86" Type="http://schemas.openxmlformats.org/officeDocument/2006/relationships/footer" Target="footer39.xml"/><Relationship Id="rId94" Type="http://schemas.openxmlformats.org/officeDocument/2006/relationships/footer" Target="footer4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76D5-5B13-4A7E-81E6-F9BBF38A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2892</Words>
  <Characters>17065</Characters>
  <Application>Microsoft Office Word</Application>
  <DocSecurity>0</DocSecurity>
  <Lines>142</Lines>
  <Paragraphs>39</Paragraphs>
  <ScaleCrop>false</ScaleCrop>
  <Company>KULK</Company>
  <LinksUpToDate>false</LinksUpToDate>
  <CharactersWithSpaces>19918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Brzobohatá</dc:creator>
  <cp:lastModifiedBy>Ludmila Brzobohatá</cp:lastModifiedBy>
  <cp:revision>8</cp:revision>
  <dcterms:created xsi:type="dcterms:W3CDTF">2025-06-04T05:24:00Z</dcterms:created>
  <dcterms:modified xsi:type="dcterms:W3CDTF">2025-07-02T13:02:00Z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106a042-8b85-4ac2-8b1b-5161f225ed17_Enabled">
    <vt:lpwstr>true</vt:lpwstr>
  </property>
  <property fmtid="{D5CDD505-2E9C-101B-9397-08002B2CF9AE}" pid="3" name="MSIP_Label_2106a042-8b85-4ac2-8b1b-5161f225ed17_SetDate">
    <vt:lpwstr>2025-05-15T06:51:28Z</vt:lpwstr>
  </property>
  <property fmtid="{D5CDD505-2E9C-101B-9397-08002B2CF9AE}" pid="4" name="MSIP_Label_2106a042-8b85-4ac2-8b1b-5161f225ed17_Method">
    <vt:lpwstr>Privileged</vt:lpwstr>
  </property>
  <property fmtid="{D5CDD505-2E9C-101B-9397-08002B2CF9AE}" pid="5" name="MSIP_Label_2106a042-8b85-4ac2-8b1b-5161f225ed17_Name">
    <vt:lpwstr>Confidential</vt:lpwstr>
  </property>
  <property fmtid="{D5CDD505-2E9C-101B-9397-08002B2CF9AE}" pid="6" name="MSIP_Label_2106a042-8b85-4ac2-8b1b-5161f225ed17_SiteId">
    <vt:lpwstr>868cc6c6-9e6d-4385-bb2c-38c732cf3bc3</vt:lpwstr>
  </property>
  <property fmtid="{D5CDD505-2E9C-101B-9397-08002B2CF9AE}" pid="7" name="MSIP_Label_2106a042-8b85-4ac2-8b1b-5161f225ed17_ActionId">
    <vt:lpwstr>c3e1b662-9441-4c4e-835a-0a5902cbf82c</vt:lpwstr>
  </property>
  <property fmtid="{D5CDD505-2E9C-101B-9397-08002B2CF9AE}" pid="8" name="MSIP_Label_2106a042-8b85-4ac2-8b1b-5161f225ed17_ContentBits">
    <vt:lpwstr>0</vt:lpwstr>
  </property>
  <property fmtid="{D5CDD505-2E9C-101B-9397-08002B2CF9AE}" pid="9" name="MSIP_Label_2106a042-8b85-4ac2-8b1b-5161f225ed17_Tag">
    <vt:lpwstr>10, 0, 1, 1</vt:lpwstr>
  </property>
</Properties>
</file>