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footer4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2154"/>
        <w:gridCol w:w="8077"/>
      </w:tblGrid>
      <w:tr w:rsidR="002842CC" w14:paraId="62BA644B" w14:textId="77777777">
        <w:trPr>
          <w:cantSplit/>
        </w:trPr>
        <w:tc>
          <w:tcPr>
            <w:tcW w:w="10769" w:type="dxa"/>
            <w:gridSpan w:val="3"/>
            <w:tcBorders>
              <w:top w:val="single" w:sz="0" w:space="0" w:color="auto"/>
            </w:tcBorders>
          </w:tcPr>
          <w:p w14:paraId="48E70BBE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42CC" w14:paraId="451BBD7F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23A67D2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Údaje o organizaci</w:t>
            </w:r>
          </w:p>
        </w:tc>
      </w:tr>
      <w:tr w:rsidR="002842CC" w14:paraId="1C4A3CD4" w14:textId="77777777">
        <w:trPr>
          <w:cantSplit/>
        </w:trPr>
        <w:tc>
          <w:tcPr>
            <w:tcW w:w="538" w:type="dxa"/>
          </w:tcPr>
          <w:p w14:paraId="54418ECC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21003E5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identifikační číslo</w:t>
            </w:r>
          </w:p>
        </w:tc>
        <w:tc>
          <w:tcPr>
            <w:tcW w:w="8077" w:type="dxa"/>
          </w:tcPr>
          <w:p w14:paraId="6B72559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00276286</w:t>
            </w:r>
          </w:p>
        </w:tc>
      </w:tr>
      <w:tr w:rsidR="002842CC" w14:paraId="7B9F7D31" w14:textId="77777777">
        <w:trPr>
          <w:cantSplit/>
        </w:trPr>
        <w:tc>
          <w:tcPr>
            <w:tcW w:w="538" w:type="dxa"/>
          </w:tcPr>
          <w:p w14:paraId="670C42B1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5C676A8C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název</w:t>
            </w:r>
          </w:p>
        </w:tc>
        <w:tc>
          <w:tcPr>
            <w:tcW w:w="8077" w:type="dxa"/>
          </w:tcPr>
          <w:p w14:paraId="066F6C6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proofErr w:type="gramStart"/>
            <w:r>
              <w:rPr>
                <w:rFonts w:ascii="Arial" w:hAnsi="Arial"/>
                <w:b/>
                <w:sz w:val="18"/>
              </w:rPr>
              <w:t>Obec  Vyskeř</w:t>
            </w:r>
            <w:proofErr w:type="gramEnd"/>
            <w:r>
              <w:rPr>
                <w:rFonts w:ascii="Arial" w:hAnsi="Arial"/>
                <w:b/>
                <w:sz w:val="18"/>
              </w:rPr>
              <w:t xml:space="preserve">                  5063 </w:t>
            </w:r>
          </w:p>
        </w:tc>
      </w:tr>
      <w:tr w:rsidR="002842CC" w14:paraId="68E2E17A" w14:textId="77777777">
        <w:trPr>
          <w:cantSplit/>
        </w:trPr>
        <w:tc>
          <w:tcPr>
            <w:tcW w:w="538" w:type="dxa"/>
          </w:tcPr>
          <w:p w14:paraId="3092BAB6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08119FFA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ulice, č.p.</w:t>
            </w:r>
          </w:p>
        </w:tc>
        <w:tc>
          <w:tcPr>
            <w:tcW w:w="8077" w:type="dxa"/>
          </w:tcPr>
          <w:p w14:paraId="2732F4B7" w14:textId="728B5F23" w:rsidR="002842CC" w:rsidRDefault="00D5101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 50</w:t>
            </w:r>
          </w:p>
        </w:tc>
      </w:tr>
      <w:tr w:rsidR="002842CC" w14:paraId="22F9541B" w14:textId="77777777">
        <w:trPr>
          <w:cantSplit/>
        </w:trPr>
        <w:tc>
          <w:tcPr>
            <w:tcW w:w="538" w:type="dxa"/>
          </w:tcPr>
          <w:p w14:paraId="62F0ECB8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FB64228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obec</w:t>
            </w:r>
          </w:p>
        </w:tc>
        <w:tc>
          <w:tcPr>
            <w:tcW w:w="8077" w:type="dxa"/>
          </w:tcPr>
          <w:p w14:paraId="1E14E747" w14:textId="56DECD02" w:rsidR="002842CC" w:rsidRDefault="00D5101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</w:t>
            </w:r>
          </w:p>
        </w:tc>
      </w:tr>
      <w:tr w:rsidR="002842CC" w14:paraId="042565DB" w14:textId="77777777">
        <w:trPr>
          <w:cantSplit/>
        </w:trPr>
        <w:tc>
          <w:tcPr>
            <w:tcW w:w="538" w:type="dxa"/>
          </w:tcPr>
          <w:p w14:paraId="521C43F5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167F808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PSČ, pošta</w:t>
            </w:r>
          </w:p>
        </w:tc>
        <w:tc>
          <w:tcPr>
            <w:tcW w:w="8077" w:type="dxa"/>
          </w:tcPr>
          <w:p w14:paraId="2CA2FF35" w14:textId="054ACF75" w:rsidR="002842CC" w:rsidRDefault="00D5101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512 64 VYSKEŘ</w:t>
            </w:r>
          </w:p>
        </w:tc>
      </w:tr>
      <w:tr w:rsidR="002842CC" w14:paraId="732635B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9C12E9E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48124DDA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1BE8ABC4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Kontaktní údaje</w:t>
            </w:r>
          </w:p>
        </w:tc>
      </w:tr>
      <w:tr w:rsidR="002842CC" w14:paraId="62283DF5" w14:textId="77777777">
        <w:trPr>
          <w:cantSplit/>
        </w:trPr>
        <w:tc>
          <w:tcPr>
            <w:tcW w:w="538" w:type="dxa"/>
          </w:tcPr>
          <w:p w14:paraId="01418143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9088B61" w14:textId="65B49EB3" w:rsidR="002842CC" w:rsidRDefault="00D5101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</w:t>
            </w:r>
            <w:r w:rsidR="00D13AB2">
              <w:rPr>
                <w:rFonts w:ascii="Arial" w:hAnsi="Arial"/>
                <w:sz w:val="18"/>
              </w:rPr>
              <w:t>elefon</w:t>
            </w:r>
            <w:r>
              <w:rPr>
                <w:rFonts w:ascii="Arial" w:hAnsi="Arial"/>
                <w:sz w:val="18"/>
              </w:rPr>
              <w:t xml:space="preserve">   481 329 211                           </w:t>
            </w:r>
          </w:p>
        </w:tc>
        <w:tc>
          <w:tcPr>
            <w:tcW w:w="8077" w:type="dxa"/>
          </w:tcPr>
          <w:p w14:paraId="67D7F03D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42CC" w14:paraId="31770E4C" w14:textId="77777777">
        <w:trPr>
          <w:cantSplit/>
        </w:trPr>
        <w:tc>
          <w:tcPr>
            <w:tcW w:w="538" w:type="dxa"/>
          </w:tcPr>
          <w:p w14:paraId="3CDDCC20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3ECC596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fax</w:t>
            </w:r>
          </w:p>
        </w:tc>
        <w:tc>
          <w:tcPr>
            <w:tcW w:w="8077" w:type="dxa"/>
          </w:tcPr>
          <w:p w14:paraId="4D64DCCA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42CC" w14:paraId="536AE55C" w14:textId="77777777">
        <w:trPr>
          <w:cantSplit/>
        </w:trPr>
        <w:tc>
          <w:tcPr>
            <w:tcW w:w="538" w:type="dxa"/>
          </w:tcPr>
          <w:p w14:paraId="3F6C3614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35636725" w14:textId="22BFCF25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</w:t>
            </w:r>
            <w:r w:rsidR="00D51019">
              <w:rPr>
                <w:rFonts w:ascii="Arial" w:hAnsi="Arial"/>
                <w:sz w:val="18"/>
              </w:rPr>
              <w:t xml:space="preserve">     vysker@craj.cz</w:t>
            </w:r>
          </w:p>
        </w:tc>
        <w:tc>
          <w:tcPr>
            <w:tcW w:w="8077" w:type="dxa"/>
          </w:tcPr>
          <w:p w14:paraId="4178D407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42CC" w14:paraId="3012B8FC" w14:textId="77777777">
        <w:trPr>
          <w:cantSplit/>
        </w:trPr>
        <w:tc>
          <w:tcPr>
            <w:tcW w:w="538" w:type="dxa"/>
          </w:tcPr>
          <w:p w14:paraId="46EDEBF0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30813725" w14:textId="6219402C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WWW stránky</w:t>
            </w:r>
            <w:r w:rsidR="00D51019">
              <w:rPr>
                <w:rFonts w:ascii="Arial" w:hAnsi="Arial"/>
                <w:sz w:val="18"/>
              </w:rPr>
              <w:t xml:space="preserve">  </w:t>
            </w:r>
          </w:p>
        </w:tc>
        <w:tc>
          <w:tcPr>
            <w:tcW w:w="8077" w:type="dxa"/>
          </w:tcPr>
          <w:p w14:paraId="682D61ED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2842CC" w14:paraId="562F4177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94F6700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13CCB79B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6DEF639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Doplňující údaje organizace</w:t>
            </w:r>
          </w:p>
        </w:tc>
      </w:tr>
      <w:tr w:rsidR="002842CC" w14:paraId="05B827A0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FAC72A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736CAA4A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4D4D143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334512D0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ACDC68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2F4660A3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7BEF882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2FE0FCD1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39F6106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3B0251A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654FA1E2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7BCD7738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6302C1B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49B0B4DA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146389F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5994E8D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1B16ED2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2842CC" w14:paraId="777F0BED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40B4E9ED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7FCAAE56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5FF9735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Obsah závěrečného účtu</w:t>
            </w:r>
          </w:p>
        </w:tc>
      </w:tr>
      <w:tr w:rsidR="002842CC" w14:paraId="29C7AA1D" w14:textId="77777777">
        <w:trPr>
          <w:cantSplit/>
        </w:trPr>
        <w:tc>
          <w:tcPr>
            <w:tcW w:w="538" w:type="dxa"/>
          </w:tcPr>
          <w:p w14:paraId="1D8F225D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17260CD9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I. Plnění rozpočtu příjmů</w:t>
            </w:r>
          </w:p>
        </w:tc>
      </w:tr>
      <w:tr w:rsidR="002842CC" w14:paraId="43CD0426" w14:textId="77777777">
        <w:trPr>
          <w:cantSplit/>
        </w:trPr>
        <w:tc>
          <w:tcPr>
            <w:tcW w:w="538" w:type="dxa"/>
          </w:tcPr>
          <w:p w14:paraId="6BD5E6BC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0801B016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II. Plnění rozpočtu výdajů</w:t>
            </w:r>
          </w:p>
        </w:tc>
      </w:tr>
      <w:tr w:rsidR="002842CC" w14:paraId="527220E8" w14:textId="77777777">
        <w:trPr>
          <w:cantSplit/>
        </w:trPr>
        <w:tc>
          <w:tcPr>
            <w:tcW w:w="538" w:type="dxa"/>
          </w:tcPr>
          <w:p w14:paraId="2B24FC93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4FA53EA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III. Financování (zapojení vlastních úspor a cizích zdrojů)</w:t>
            </w:r>
          </w:p>
        </w:tc>
      </w:tr>
      <w:tr w:rsidR="002842CC" w14:paraId="091F15BF" w14:textId="77777777">
        <w:trPr>
          <w:cantSplit/>
        </w:trPr>
        <w:tc>
          <w:tcPr>
            <w:tcW w:w="538" w:type="dxa"/>
          </w:tcPr>
          <w:p w14:paraId="7F654981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BC1E946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IV. Stavy a obraty na bankovních účtech</w:t>
            </w:r>
          </w:p>
        </w:tc>
      </w:tr>
      <w:tr w:rsidR="002842CC" w14:paraId="315DFFC8" w14:textId="77777777">
        <w:trPr>
          <w:cantSplit/>
        </w:trPr>
        <w:tc>
          <w:tcPr>
            <w:tcW w:w="538" w:type="dxa"/>
          </w:tcPr>
          <w:p w14:paraId="089208D9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56A12BE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V. Peněžní </w:t>
            </w:r>
            <w:proofErr w:type="gramStart"/>
            <w:r>
              <w:rPr>
                <w:rFonts w:ascii="Arial" w:hAnsi="Arial"/>
                <w:sz w:val="18"/>
              </w:rPr>
              <w:t>fondy - informativně</w:t>
            </w:r>
            <w:proofErr w:type="gramEnd"/>
          </w:p>
        </w:tc>
      </w:tr>
      <w:tr w:rsidR="002842CC" w14:paraId="08A0327C" w14:textId="77777777">
        <w:trPr>
          <w:cantSplit/>
        </w:trPr>
        <w:tc>
          <w:tcPr>
            <w:tcW w:w="538" w:type="dxa"/>
          </w:tcPr>
          <w:p w14:paraId="7E2A5FB0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AA5E071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VI. Majetek</w:t>
            </w:r>
          </w:p>
        </w:tc>
      </w:tr>
      <w:tr w:rsidR="002842CC" w14:paraId="2B544202" w14:textId="77777777">
        <w:trPr>
          <w:cantSplit/>
        </w:trPr>
        <w:tc>
          <w:tcPr>
            <w:tcW w:w="538" w:type="dxa"/>
          </w:tcPr>
          <w:p w14:paraId="04BD73F3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315EDE4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VII. Vyúčtování finančních vztahů k rozpočtům krajů, obcí, DSO a vnitřní převody</w:t>
            </w:r>
          </w:p>
        </w:tc>
      </w:tr>
      <w:tr w:rsidR="002842CC" w14:paraId="1D845A49" w14:textId="77777777">
        <w:trPr>
          <w:cantSplit/>
        </w:trPr>
        <w:tc>
          <w:tcPr>
            <w:tcW w:w="538" w:type="dxa"/>
          </w:tcPr>
          <w:p w14:paraId="5A751C12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59C2B41B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VIII. Vyúčtování finančních vztahů ke státnímu rozpočtu, státním fondům a Národnímu fondu</w:t>
            </w:r>
          </w:p>
        </w:tc>
      </w:tr>
      <w:tr w:rsidR="002842CC" w14:paraId="1B4BE8EF" w14:textId="77777777">
        <w:trPr>
          <w:cantSplit/>
        </w:trPr>
        <w:tc>
          <w:tcPr>
            <w:tcW w:w="538" w:type="dxa"/>
          </w:tcPr>
          <w:p w14:paraId="79885A43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EFBC1EF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IX. Zpráva o výsledku přezkoumání hospodaření</w:t>
            </w:r>
          </w:p>
        </w:tc>
      </w:tr>
      <w:tr w:rsidR="002842CC" w14:paraId="426475D7" w14:textId="77777777">
        <w:trPr>
          <w:cantSplit/>
        </w:trPr>
        <w:tc>
          <w:tcPr>
            <w:tcW w:w="538" w:type="dxa"/>
          </w:tcPr>
          <w:p w14:paraId="4A33DD15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2B55AAD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X. Finanční hospodaření zřízených právnických osob a hospodaření s jejich majetkem</w:t>
            </w:r>
          </w:p>
        </w:tc>
      </w:tr>
      <w:tr w:rsidR="002842CC" w14:paraId="5C292F55" w14:textId="77777777">
        <w:trPr>
          <w:cantSplit/>
        </w:trPr>
        <w:tc>
          <w:tcPr>
            <w:tcW w:w="538" w:type="dxa"/>
          </w:tcPr>
          <w:p w14:paraId="23098E87" w14:textId="77777777" w:rsidR="002842CC" w:rsidRDefault="002842CC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0AD8737" w14:textId="77777777" w:rsidR="002842CC" w:rsidRDefault="00D13AB2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XI. Ostatní doplňující údaje</w:t>
            </w:r>
          </w:p>
        </w:tc>
      </w:tr>
    </w:tbl>
    <w:p w14:paraId="3309AE5D" w14:textId="77777777" w:rsidR="002842CC" w:rsidRDefault="002842CC">
      <w:pPr>
        <w:spacing w:after="0" w:line="1" w:lineRule="auto"/>
        <w:sectPr w:rsidR="002842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3" w:h="16833"/>
          <w:pgMar w:top="566" w:right="568" w:bottom="852" w:left="566" w:header="566" w:footer="852" w:gutter="0"/>
          <w:cols w:space="708"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780D4B90" w14:textId="77777777">
        <w:trPr>
          <w:cantSplit/>
        </w:trPr>
        <w:tc>
          <w:tcPr>
            <w:tcW w:w="10769" w:type="dxa"/>
            <w:gridSpan w:val="4"/>
          </w:tcPr>
          <w:p w14:paraId="15730180" w14:textId="77777777" w:rsidR="002842CC" w:rsidRDefault="00D13AB2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2842CC" w14:paraId="0D7F6324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3118B8C4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C750EF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1CB284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9D578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238B7ECF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6B0B1758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398C9E25" w14:textId="77777777" w:rsidR="002842CC" w:rsidRDefault="002842CC">
      <w:pPr>
        <w:spacing w:after="0" w:line="1" w:lineRule="auto"/>
        <w:sectPr w:rsidR="002842CC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1FD00BDF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629BCE3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E4275C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4 545 500,00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6AD722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6 510 838,00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00ABE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6 839 798,16 </w:t>
            </w:r>
          </w:p>
        </w:tc>
      </w:tr>
      <w:tr w:rsidR="002842CC" w14:paraId="05777D61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B64380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EC5A84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873 648,00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FD66A5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1 298 658,00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B95ED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886 225,39 </w:t>
            </w:r>
          </w:p>
        </w:tc>
      </w:tr>
      <w:tr w:rsidR="002842CC" w14:paraId="03338A61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41192A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Kapitálové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135100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B3B45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819DCA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069A02B7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6B5061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Přijaté transfery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5AD3FE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278C2F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DDBDC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322 376,07 </w:t>
            </w:r>
          </w:p>
        </w:tc>
      </w:tr>
      <w:tr w:rsidR="002842CC" w14:paraId="49D7F71D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D66D69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Příjmy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D43037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5 514 848,00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EE9F2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8 148 972,00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FBCC4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8 065 499,62 </w:t>
            </w:r>
          </w:p>
        </w:tc>
      </w:tr>
    </w:tbl>
    <w:p w14:paraId="7D2FE607" w14:textId="77777777" w:rsidR="002842CC" w:rsidRDefault="002842CC">
      <w:pPr>
        <w:spacing w:after="0" w:line="1" w:lineRule="auto"/>
        <w:sectPr w:rsidR="002842CC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466143F7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31989A39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3D1F13E4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1C792A9B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F6447E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5279A0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B4DA77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12B85FDB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6C4AF57B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64204E3" w14:textId="77777777" w:rsidR="002842CC" w:rsidRDefault="002842CC">
      <w:pPr>
        <w:spacing w:after="0" w:line="1" w:lineRule="auto"/>
        <w:sectPr w:rsidR="002842CC">
          <w:headerReference w:type="default" r:id="rId21"/>
          <w:footerReference w:type="default" r:id="rId22"/>
          <w:headerReference w:type="first" r:id="rId23"/>
          <w:footerReference w:type="first" r:id="rId2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42CC" w14:paraId="595EEAD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DC2585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3C5218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Daň z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příj.fyz.osob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ze </w:t>
            </w:r>
            <w:proofErr w:type="spellStart"/>
            <w:r>
              <w:rPr>
                <w:rFonts w:ascii="Arial" w:hAnsi="Arial"/>
                <w:sz w:val="16"/>
              </w:rPr>
              <w:t>záv.činnosti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proofErr w:type="spellStart"/>
            <w:r>
              <w:rPr>
                <w:rFonts w:ascii="Arial" w:hAnsi="Arial"/>
                <w:sz w:val="16"/>
              </w:rPr>
              <w:t>fun.pož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CA4435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B8076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30171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956 947,44 </w:t>
            </w:r>
          </w:p>
        </w:tc>
      </w:tr>
      <w:tr w:rsidR="002842CC" w14:paraId="6600D3B0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96415B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1112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FA2F97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Daň z příjmu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fyz.osob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ze </w:t>
            </w:r>
            <w:proofErr w:type="spellStart"/>
            <w:r>
              <w:rPr>
                <w:rFonts w:ascii="Arial" w:hAnsi="Arial"/>
                <w:sz w:val="16"/>
              </w:rPr>
              <w:t>samost</w:t>
            </w:r>
            <w:proofErr w:type="spellEnd"/>
            <w:r>
              <w:rPr>
                <w:rFonts w:ascii="Arial" w:hAnsi="Arial"/>
                <w:sz w:val="16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výděl.činnosti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A49CD4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C54344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43 040,00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6605F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63 604,47 </w:t>
            </w:r>
          </w:p>
        </w:tc>
      </w:tr>
      <w:tr w:rsidR="002842CC" w14:paraId="7540BD8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8C5EED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1113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C696B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Daň z příjmů fyzických osob z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kapitál.výnosů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53B79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DB5FDA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143 000,00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9D1EB6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164 937,66 </w:t>
            </w:r>
          </w:p>
        </w:tc>
      </w:tr>
      <w:tr w:rsidR="002842CC" w14:paraId="4269F14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FB418E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B2CDBC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Daně z příjmů fyzických osob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2F8CE3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1 052 000,00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0BFB2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1 146 040,00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AF0BF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1 185 489,57 </w:t>
            </w:r>
          </w:p>
        </w:tc>
      </w:tr>
      <w:tr w:rsidR="002842CC" w14:paraId="441A9DB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55AB4C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3D6B4D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 z příjmů právnických osob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EE3DDD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6C25D1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1 256 000,00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7B23D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1 391 674,67 </w:t>
            </w:r>
          </w:p>
        </w:tc>
      </w:tr>
      <w:tr w:rsidR="002842CC" w14:paraId="69AA2EC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C21283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F1051F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 z příjmu právnických osob za obce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025735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C64E5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165 110,00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DB8E80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165 110,00 </w:t>
            </w:r>
          </w:p>
        </w:tc>
      </w:tr>
      <w:tr w:rsidR="002842CC" w14:paraId="5B72F09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D096A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D2F634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Daně z příjmů právnických osob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E00448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B51CF8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1 421 110,00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942C4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1 556 784,67 </w:t>
            </w:r>
          </w:p>
        </w:tc>
      </w:tr>
      <w:tr w:rsidR="002842CC" w14:paraId="59EC7E2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3849A3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11CDCC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Daně z příjmů, zisku a kapitálových výnosů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B4EFCA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1 852 000,00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040B48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2 567 150,00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D5B12C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2 742 274,24 </w:t>
            </w:r>
          </w:p>
        </w:tc>
      </w:tr>
      <w:tr w:rsidR="002842CC" w14:paraId="206F461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0AFEBB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7F3A87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 z přidané hodnoty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93ED2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AFCA80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3 014 401,00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C833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3 111 957,16 </w:t>
            </w:r>
          </w:p>
        </w:tc>
      </w:tr>
      <w:tr w:rsidR="002842CC" w14:paraId="2EA92FBD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7E01F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188D6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Obecné daně ze zboží a služeb v tuzemsku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4F5D85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79BB0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3 014 401,00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709D12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3 111 957,16 </w:t>
            </w:r>
          </w:p>
        </w:tc>
      </w:tr>
      <w:tr w:rsidR="002842CC" w14:paraId="48408A12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B99417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122a3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1709FD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Zvl.daně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proofErr w:type="spellStart"/>
            <w:r>
              <w:rPr>
                <w:rFonts w:ascii="Arial" w:hAnsi="Arial"/>
                <w:sz w:val="16"/>
              </w:rPr>
              <w:t>popl</w:t>
            </w:r>
            <w:proofErr w:type="spellEnd"/>
            <w:r>
              <w:rPr>
                <w:rFonts w:ascii="Arial" w:hAnsi="Arial"/>
                <w:sz w:val="16"/>
              </w:rPr>
              <w:t>. ze zboží a služeb v tuzemsku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8AFA98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079E6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D5385C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478E395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EFDBFC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7B272E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Daně ze zboží a služeb v tuzemsku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3EF0AD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47EDA4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3 014 401,00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88B44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3 111 957,16 </w:t>
            </w:r>
          </w:p>
        </w:tc>
      </w:tr>
      <w:tr w:rsidR="002842CC" w14:paraId="30C7090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CBF92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1337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C57103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Poplatek za komunální odpad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31659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6291B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7C5B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295 783,00 </w:t>
            </w:r>
          </w:p>
        </w:tc>
      </w:tr>
      <w:tr w:rsidR="002842CC" w14:paraId="04326478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EB19DD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01349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Poplatky a odvody v oblasti životního prostředí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C4A9B5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536D57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3A8F7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295 783,00 </w:t>
            </w:r>
          </w:p>
        </w:tc>
      </w:tr>
      <w:tr w:rsidR="002842CC" w14:paraId="3CF6D61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C45010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1341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E45FEB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Poplatek ze psů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E4914F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B5E57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131578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6 350,00 </w:t>
            </w:r>
          </w:p>
        </w:tc>
      </w:tr>
      <w:tr w:rsidR="002842CC" w14:paraId="20F93E3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47F1AB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1342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B310F2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Poplatek z pobytu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41F7D9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21369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038E01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65 110,00 </w:t>
            </w:r>
          </w:p>
        </w:tc>
      </w:tr>
      <w:tr w:rsidR="002842CC" w14:paraId="3BBB1D3C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4D409B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1344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584810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Poplatek ze vstupného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56A61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22E6AD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C593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13 240,00 </w:t>
            </w:r>
          </w:p>
        </w:tc>
      </w:tr>
      <w:tr w:rsidR="002842CC" w14:paraId="7620D9E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45D656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E09169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Místní poplatky z vybraných činností a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B53C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CEC83C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87A06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84 700,00 </w:t>
            </w:r>
          </w:p>
        </w:tc>
      </w:tr>
      <w:tr w:rsidR="002842CC" w14:paraId="6A79BF7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554F20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1361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6D6A2E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Správní poplatky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33565D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291D49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95375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2 740,00 </w:t>
            </w:r>
          </w:p>
        </w:tc>
      </w:tr>
      <w:tr w:rsidR="002842CC" w14:paraId="6A47DB1A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BB2A8B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FFF840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Správní a soudní poplatky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87974B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68028F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AF547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2 740,00 </w:t>
            </w:r>
          </w:p>
        </w:tc>
      </w:tr>
      <w:tr w:rsidR="002842CC" w14:paraId="258F6FAC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1AD630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1381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3BD545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Daň z hazardních her s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výj.dílčí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daně z </w:t>
            </w:r>
            <w:proofErr w:type="spellStart"/>
            <w:r>
              <w:rPr>
                <w:rFonts w:ascii="Arial" w:hAnsi="Arial"/>
                <w:sz w:val="16"/>
              </w:rPr>
              <w:t>techn.her</w:t>
            </w:r>
            <w:proofErr w:type="spell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15A7CE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76933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45 787,00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F9A08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45 914,80 </w:t>
            </w:r>
          </w:p>
        </w:tc>
      </w:tr>
      <w:tr w:rsidR="002842CC" w14:paraId="25F24740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ABBE8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138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C63C1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Daně, poplatky a jiná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obd.peněž</w:t>
            </w:r>
            <w:proofErr w:type="gramEnd"/>
            <w:r>
              <w:rPr>
                <w:rFonts w:ascii="Arial" w:hAnsi="Arial"/>
                <w:sz w:val="16"/>
              </w:rPr>
              <w:t>.plně.v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ob.haz.her</w:t>
            </w:r>
            <w:proofErr w:type="spellEnd"/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FC3E5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F0260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45 787,00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2EF007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45 914,80 </w:t>
            </w:r>
          </w:p>
        </w:tc>
      </w:tr>
      <w:tr w:rsidR="002842CC" w14:paraId="778880FC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AA4308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7E77AF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Daně a poplatky z vybraných činností a služeb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6647B1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393 500,00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7D21D4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429 287,00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2B93DE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429 137,80 </w:t>
            </w:r>
          </w:p>
        </w:tc>
      </w:tr>
      <w:tr w:rsidR="002842CC" w14:paraId="2A75C87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AC93AF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4E89DB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 z nemovitostí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F6D9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AF5BA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FD10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556 428,96 </w:t>
            </w:r>
          </w:p>
        </w:tc>
      </w:tr>
      <w:tr w:rsidR="002842CC" w14:paraId="6B6668F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39759D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05D545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Daně z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791D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70119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260172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556 428,96 </w:t>
            </w:r>
          </w:p>
        </w:tc>
      </w:tr>
      <w:tr w:rsidR="002842CC" w14:paraId="0D5188BF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2D5FEE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15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6A009A0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Majetkové daně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49E440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6A5633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DB18C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556 428,96 </w:t>
            </w:r>
          </w:p>
        </w:tc>
      </w:tr>
      <w:tr w:rsidR="002842CC" w14:paraId="4A8EAB5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BF7B8B1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97525B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Daňové příjmy (součet za třídu 1)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E346E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4 545 500,00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C8274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6 510 838,00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3AA626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6 839 798,16 </w:t>
            </w:r>
          </w:p>
        </w:tc>
      </w:tr>
      <w:tr w:rsidR="002842CC" w14:paraId="180CD60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E4F135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AA61DC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poskytování služeb a výrobků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1D0B94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350 884,00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60A0C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766 884,00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905A1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345 372,47 </w:t>
            </w:r>
          </w:p>
        </w:tc>
      </w:tr>
      <w:tr w:rsidR="002842CC" w14:paraId="68AC9580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F7C024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2112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36FD33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Příjmy z prodeje zboží (již </w:t>
            </w:r>
            <w:proofErr w:type="spellStart"/>
            <w:r>
              <w:rPr>
                <w:rFonts w:ascii="Arial" w:hAnsi="Arial"/>
                <w:sz w:val="16"/>
              </w:rPr>
              <w:t>nakoup</w:t>
            </w:r>
            <w:proofErr w:type="spellEnd"/>
            <w:r>
              <w:rPr>
                <w:rFonts w:ascii="Arial" w:hAnsi="Arial"/>
                <w:sz w:val="16"/>
              </w:rPr>
              <w:t xml:space="preserve">. za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úč.prod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>)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40740D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54E8F9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1E7120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15 205,00 </w:t>
            </w:r>
          </w:p>
        </w:tc>
      </w:tr>
      <w:tr w:rsidR="002842CC" w14:paraId="7FE5DDE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FF0375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88481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vlastní činnosti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4296B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357 884,00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59D983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781 884,00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E561C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360 577,47 </w:t>
            </w:r>
          </w:p>
        </w:tc>
      </w:tr>
      <w:tr w:rsidR="002842CC" w14:paraId="1DB4938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07F888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2131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7A50B7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pronájmu pozemků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1B4BF9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E2635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AECE90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83 299,00 </w:t>
            </w:r>
          </w:p>
        </w:tc>
      </w:tr>
      <w:tr w:rsidR="002842CC" w14:paraId="2D7415A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38D522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2132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F966CE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Příjmy z pronájmu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ost.nemovit</w:t>
            </w:r>
            <w:proofErr w:type="gramEnd"/>
            <w:r>
              <w:rPr>
                <w:rFonts w:ascii="Arial" w:hAnsi="Arial"/>
                <w:sz w:val="16"/>
              </w:rPr>
              <w:t>.věcí</w:t>
            </w:r>
            <w:proofErr w:type="spellEnd"/>
            <w:r>
              <w:rPr>
                <w:rFonts w:ascii="Arial" w:hAnsi="Arial"/>
                <w:sz w:val="16"/>
              </w:rPr>
              <w:t xml:space="preserve"> a jejich částí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8DCAA9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444 264,00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48A3AE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444 264,00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603738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436 198,20 </w:t>
            </w:r>
          </w:p>
        </w:tc>
      </w:tr>
      <w:tr w:rsidR="002842CC" w14:paraId="42B99838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96F7B1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4D0F50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pronájmu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F54A35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515 264,00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D0B61B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515 264,00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AFFE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519 497,20 </w:t>
            </w:r>
          </w:p>
        </w:tc>
      </w:tr>
      <w:tr w:rsidR="002842CC" w14:paraId="724659D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511744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2141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9A7DDF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úroků (část)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7FBB38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E226D7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CDABD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123,62 </w:t>
            </w:r>
          </w:p>
        </w:tc>
      </w:tr>
      <w:tr w:rsidR="002842CC" w14:paraId="246E443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FF1FEF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1CF7D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Výnosy z finančního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0024F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39EF9B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4DFAFF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123,62 </w:t>
            </w:r>
          </w:p>
        </w:tc>
      </w:tr>
      <w:tr w:rsidR="002842CC" w14:paraId="29F04B1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53BAF4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DBFDA3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vl.činn</w:t>
            </w:r>
            <w:proofErr w:type="gramEnd"/>
            <w:r>
              <w:rPr>
                <w:rFonts w:ascii="Arial" w:hAnsi="Arial"/>
                <w:b/>
                <w:sz w:val="16"/>
              </w:rPr>
              <w:t>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odvody </w:t>
            </w:r>
            <w:proofErr w:type="spellStart"/>
            <w:r>
              <w:rPr>
                <w:rFonts w:ascii="Arial" w:hAnsi="Arial"/>
                <w:b/>
                <w:sz w:val="16"/>
              </w:rPr>
              <w:t>přeb.org.s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příj.vzt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2406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873 648,00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516E97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1 297 648,00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B06AB8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880 198,29 </w:t>
            </w:r>
          </w:p>
        </w:tc>
      </w:tr>
      <w:tr w:rsidR="002842CC" w14:paraId="4906F38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27C94E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2329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06957E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nedaňové příjmy jinde nezařazené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45F228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0BC501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359044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6 027,10 </w:t>
            </w:r>
          </w:p>
        </w:tc>
      </w:tr>
      <w:tr w:rsidR="002842CC" w14:paraId="1FE4E040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AB9A86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232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F7D9AB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nedaňové příjmy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A5DDB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36760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1 010,00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5B33F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6 027,10 </w:t>
            </w:r>
          </w:p>
        </w:tc>
      </w:tr>
      <w:tr w:rsidR="002842CC" w14:paraId="31A4E9BC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A7BAB1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55FD29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prod.nekap.maj.a</w:t>
            </w:r>
            <w:proofErr w:type="spellEnd"/>
            <w:proofErr w:type="gram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ost.nedaňové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příjmy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81EFC5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7C472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1 010,00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65FBB6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6 027,10 </w:t>
            </w:r>
          </w:p>
        </w:tc>
      </w:tr>
      <w:tr w:rsidR="002842CC" w14:paraId="380284D2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EA7952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E12F54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Nedaňové příjmy (součet za třídu 2)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858906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873 648,00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8A81FD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1 298 658,00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4DB9C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886 225,39 </w:t>
            </w:r>
          </w:p>
        </w:tc>
      </w:tr>
      <w:tr w:rsidR="002842CC" w14:paraId="0B76A67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3AE416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3111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F1019C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prodeje pozemků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7BAEAA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8C9A57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ADDD66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30EB7601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1DC67B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848EF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prod.dlouhodob</w:t>
            </w:r>
            <w:proofErr w:type="gramEnd"/>
            <w:r>
              <w:rPr>
                <w:rFonts w:ascii="Arial" w:hAnsi="Arial"/>
                <w:sz w:val="16"/>
              </w:rPr>
              <w:t>.majetku</w:t>
            </w:r>
            <w:proofErr w:type="spellEnd"/>
            <w:r>
              <w:rPr>
                <w:rFonts w:ascii="Arial" w:hAnsi="Arial"/>
                <w:sz w:val="16"/>
              </w:rPr>
              <w:t xml:space="preserve"> (kromě </w:t>
            </w:r>
            <w:proofErr w:type="spellStart"/>
            <w:r>
              <w:rPr>
                <w:rFonts w:ascii="Arial" w:hAnsi="Arial"/>
                <w:sz w:val="16"/>
              </w:rPr>
              <w:t>drobn</w:t>
            </w:r>
            <w:proofErr w:type="spellEnd"/>
            <w:r>
              <w:rPr>
                <w:rFonts w:ascii="Arial" w:hAnsi="Arial"/>
                <w:sz w:val="16"/>
              </w:rPr>
              <w:t>.)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6D29E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5EDD8D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0A47A1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300BB86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41AD50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46C925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prod.dlouhod.maj.a</w:t>
            </w:r>
            <w:proofErr w:type="spellEnd"/>
            <w:proofErr w:type="gram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ost.kap.příjmů</w:t>
            </w:r>
            <w:proofErr w:type="spellEnd"/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436F10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AC9F9E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184004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7FBF461A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CAD1C2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81D155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Kapitálové příjmy (souč.za třídu 3)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EC8DEB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B159F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78B22B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17 100,00 </w:t>
            </w:r>
          </w:p>
        </w:tc>
      </w:tr>
      <w:tr w:rsidR="002842CC" w14:paraId="2AE18DF9" w14:textId="77777777">
        <w:trPr>
          <w:cantSplit/>
        </w:trPr>
        <w:tc>
          <w:tcPr>
            <w:tcW w:w="5276" w:type="dxa"/>
            <w:gridSpan w:val="2"/>
            <w:tcBorders>
              <w:bottom w:val="single" w:sz="8" w:space="0" w:color="auto"/>
            </w:tcBorders>
            <w:shd w:val="clear" w:color="auto" w:fill="D3D3D3"/>
            <w:tcMar>
              <w:top w:w="54" w:type="dxa"/>
              <w:bottom w:w="54" w:type="dxa"/>
            </w:tcMar>
          </w:tcPr>
          <w:p w14:paraId="67F1572B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Vlastní příjmy (třída 1+2+3)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0A9F30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5 419 148,00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2DDF8D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7 826 596,00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189F1B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7 743 123,55 </w:t>
            </w:r>
          </w:p>
        </w:tc>
      </w:tr>
      <w:tr w:rsidR="002842CC" w14:paraId="325C587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A105C0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0A758D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Neinv.přij.transf</w:t>
            </w:r>
            <w:proofErr w:type="gramEnd"/>
            <w:r>
              <w:rPr>
                <w:rFonts w:ascii="Arial" w:hAnsi="Arial"/>
                <w:sz w:val="16"/>
              </w:rPr>
              <w:t>.z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všeob.pokl.správy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st.rozp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F07802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DCC286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110 005,00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C3758F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110 005,07 </w:t>
            </w:r>
          </w:p>
        </w:tc>
      </w:tr>
      <w:tr w:rsidR="002842CC" w14:paraId="67E7018F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BB9ABB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4112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CFC411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Neinv.přij.tra.ze</w:t>
            </w:r>
            <w:proofErr w:type="spellEnd"/>
            <w:r>
              <w:rPr>
                <w:rFonts w:ascii="Arial" w:hAnsi="Arial"/>
                <w:sz w:val="16"/>
              </w:rPr>
              <w:t xml:space="preserve"> SR v rámci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souhrn.dot.vztahu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45A44D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60F76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A486F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</w:tr>
      <w:tr w:rsidR="002842CC" w14:paraId="7C2EBB8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433B2C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4116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E5F32D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Ost.neinv.přij.tra.ze</w:t>
            </w:r>
            <w:proofErr w:type="spellEnd"/>
            <w:r>
              <w:rPr>
                <w:rFonts w:ascii="Arial" w:hAnsi="Arial"/>
                <w:sz w:val="16"/>
              </w:rPr>
              <w:t xml:space="preserve"> státního rozpočtu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52F6B0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729D97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116 671,00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B886F9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116 671,00 </w:t>
            </w:r>
          </w:p>
        </w:tc>
      </w:tr>
      <w:tr w:rsidR="002842CC" w14:paraId="3C2D28E0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7DC9CD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57A589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Neinv.přij.transf</w:t>
            </w:r>
            <w:proofErr w:type="gramEnd"/>
            <w:r>
              <w:rPr>
                <w:rFonts w:ascii="Arial" w:hAnsi="Arial"/>
                <w:sz w:val="16"/>
              </w:rPr>
              <w:t>.od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veř.rozp.ústřední</w:t>
            </w:r>
            <w:proofErr w:type="spellEnd"/>
            <w:r>
              <w:rPr>
                <w:rFonts w:ascii="Arial" w:hAnsi="Arial"/>
                <w:sz w:val="16"/>
              </w:rPr>
              <w:t xml:space="preserve">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A5B3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EA183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BAFA3D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322 376,07 </w:t>
            </w:r>
          </w:p>
        </w:tc>
      </w:tr>
      <w:tr w:rsidR="002842CC" w14:paraId="4E8C85C5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B85F4F0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D1273A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7ECA18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BFE285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05E591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322 376,07 </w:t>
            </w:r>
          </w:p>
        </w:tc>
      </w:tr>
      <w:tr w:rsidR="002842CC" w14:paraId="2B6967B1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FF4BC2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AE3A32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Přijaté transfery (součet za třídu 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9F6C77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95 700,00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B4DFD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9FF8A4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322 376,07 </w:t>
            </w:r>
          </w:p>
        </w:tc>
      </w:tr>
      <w:tr w:rsidR="002842CC" w14:paraId="1F1C8641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05BBC23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Příjmy celkem (třídy 1+2+3+4)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F16E52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5 514 848,00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7C61672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8 148 972,00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FBF0B2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8 065 499,62 </w:t>
            </w:r>
          </w:p>
        </w:tc>
      </w:tr>
      <w:tr w:rsidR="002842CC" w14:paraId="418C3646" w14:textId="77777777">
        <w:trPr>
          <w:cantSplit/>
        </w:trPr>
        <w:tc>
          <w:tcPr>
            <w:tcW w:w="10769" w:type="dxa"/>
            <w:gridSpan w:val="5"/>
          </w:tcPr>
          <w:p w14:paraId="24573B57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3B0AE1B7" w14:textId="77777777" w:rsidR="002842CC" w:rsidRDefault="002842CC">
      <w:pPr>
        <w:spacing w:after="0" w:line="1" w:lineRule="auto"/>
        <w:sectPr w:rsidR="002842CC">
          <w:headerReference w:type="default" r:id="rId25"/>
          <w:footerReference w:type="default" r:id="rId26"/>
          <w:headerReference w:type="first" r:id="rId27"/>
          <w:footerReference w:type="first" r:id="rId2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32341B96" w14:textId="77777777">
        <w:trPr>
          <w:cantSplit/>
        </w:trPr>
        <w:tc>
          <w:tcPr>
            <w:tcW w:w="10769" w:type="dxa"/>
            <w:gridSpan w:val="4"/>
          </w:tcPr>
          <w:p w14:paraId="2B81EB7E" w14:textId="77777777" w:rsidR="002842CC" w:rsidRDefault="00D13AB2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2842CC" w14:paraId="3C0B4A23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14132907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E19BBB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C437B4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3DE23A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4FB89749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1827F397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7790A488" w14:textId="77777777" w:rsidR="002842CC" w:rsidRDefault="002842CC">
      <w:pPr>
        <w:spacing w:after="0" w:line="1" w:lineRule="auto"/>
        <w:sectPr w:rsidR="002842CC">
          <w:headerReference w:type="default" r:id="rId29"/>
          <w:footerReference w:type="default" r:id="rId30"/>
          <w:headerReference w:type="first" r:id="rId31"/>
          <w:footerReference w:type="first" r:id="rId3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72996393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304ED8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18C16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5 356 178,00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BFC40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5 967 601,00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ED092B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4 786 031,55 </w:t>
            </w:r>
          </w:p>
        </w:tc>
      </w:tr>
      <w:tr w:rsidR="002842CC" w14:paraId="29B0D04B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18DEA3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Kapitálové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C5F753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21412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1 080 493,00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CE8AD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780 747,46 </w:t>
            </w:r>
          </w:p>
        </w:tc>
      </w:tr>
      <w:tr w:rsidR="002842CC" w14:paraId="240C743E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7F33889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Výdaje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70BDD4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6 396 178,00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D35A1B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7 048 094,00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D8A0C7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5 566 779,01 </w:t>
            </w:r>
          </w:p>
        </w:tc>
      </w:tr>
    </w:tbl>
    <w:p w14:paraId="0CD4278C" w14:textId="77777777" w:rsidR="002842CC" w:rsidRDefault="002842CC">
      <w:pPr>
        <w:spacing w:after="0" w:line="1" w:lineRule="auto"/>
        <w:sectPr w:rsidR="002842CC">
          <w:headerReference w:type="default" r:id="rId33"/>
          <w:footerReference w:type="default" r:id="rId34"/>
          <w:headerReference w:type="first" r:id="rId35"/>
          <w:footerReference w:type="first" r:id="rId3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43D7DAC8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41FDE21A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2842CC" w14:paraId="105CF3B8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4AF1149B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DB0520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046C61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629E5A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396C09DB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58FE9376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0C2F74C" w14:textId="77777777" w:rsidR="002842CC" w:rsidRDefault="002842CC">
      <w:pPr>
        <w:spacing w:after="0" w:line="1" w:lineRule="auto"/>
        <w:sectPr w:rsidR="002842CC">
          <w:headerReference w:type="default" r:id="rId37"/>
          <w:footerReference w:type="default" r:id="rId38"/>
          <w:headerReference w:type="first" r:id="rId39"/>
          <w:footerReference w:type="first" r:id="rId4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42CC" w14:paraId="033E5F7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295BED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5011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5C6A8E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Platy zaměstnanců v pracovním poměru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14A7BB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587 240,00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178CE2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456 425,00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288C0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403 188,00 </w:t>
            </w:r>
          </w:p>
        </w:tc>
      </w:tr>
      <w:tr w:rsidR="002842CC" w14:paraId="476266E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AE03C4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776566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Platy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1DD849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587 240,00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A35C9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456 425,00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C731E6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403 188,00 </w:t>
            </w:r>
          </w:p>
        </w:tc>
      </w:tr>
      <w:tr w:rsidR="002842CC" w14:paraId="3799625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513889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96AB67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osobní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DE67E8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E9184D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127 012,00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FA13C7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113 900,00 </w:t>
            </w:r>
          </w:p>
        </w:tc>
      </w:tr>
      <w:tr w:rsidR="002842CC" w14:paraId="6D68FA0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25E9DE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2DBF81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Odměny členů zastupitelstev obcí a krajů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C950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836 928,00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51066A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836 928,00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13DDD8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836 928,00 </w:t>
            </w:r>
          </w:p>
        </w:tc>
      </w:tr>
      <w:tr w:rsidR="002842CC" w14:paraId="3B3BE99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F4CEB5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4ED016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Ost.platby</w:t>
            </w:r>
            <w:proofErr w:type="spellEnd"/>
            <w:r>
              <w:rPr>
                <w:rFonts w:ascii="Arial" w:hAnsi="Arial"/>
                <w:sz w:val="16"/>
              </w:rPr>
              <w:t xml:space="preserve"> za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prov.práci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jinde nezařazené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35BD1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47DB93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637F19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4BD4AA8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47C7D5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6E0B99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platby za provedenou práci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3C80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946 928,00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1D02A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969 940,00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5FCBC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950 828,00 </w:t>
            </w:r>
          </w:p>
        </w:tc>
      </w:tr>
      <w:tr w:rsidR="002842CC" w14:paraId="7B2A678E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89F31E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5031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E4AF0A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Pov.poj.na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soc.zab.a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přísp.na </w:t>
            </w:r>
            <w:proofErr w:type="spellStart"/>
            <w:r>
              <w:rPr>
                <w:rFonts w:ascii="Arial" w:hAnsi="Arial"/>
                <w:sz w:val="16"/>
              </w:rPr>
              <w:t>st.pol.zaměstnan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FEAF7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295 964,00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49EA4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262 824,00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14D48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243 571,00 </w:t>
            </w:r>
          </w:p>
        </w:tc>
      </w:tr>
      <w:tr w:rsidR="002842CC" w14:paraId="3FAD387F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4D39FF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5032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5AD418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Povinné pojistné na veřejné zdravotní pojištění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2B73CE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128 300,00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A8E6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116 527,00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A561F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111 611,00 </w:t>
            </w:r>
          </w:p>
        </w:tc>
      </w:tr>
      <w:tr w:rsidR="002842CC" w14:paraId="0FAEDE31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35D373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A1BA24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Povinné pojistné placené zaměstnavatelem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12D564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424 264,00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353F5D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379 351,00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0B830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355 182,00 </w:t>
            </w:r>
          </w:p>
        </w:tc>
      </w:tr>
      <w:tr w:rsidR="002842CC" w14:paraId="19103B0B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28EC34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50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9E5A36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Výdaje na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platy,ost</w:t>
            </w:r>
            <w:proofErr w:type="gramEnd"/>
            <w:r>
              <w:rPr>
                <w:rFonts w:ascii="Arial" w:hAnsi="Arial"/>
                <w:b/>
                <w:sz w:val="16"/>
              </w:rPr>
              <w:t>.platby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za </w:t>
            </w:r>
            <w:proofErr w:type="spellStart"/>
            <w:r>
              <w:rPr>
                <w:rFonts w:ascii="Arial" w:hAnsi="Arial"/>
                <w:b/>
                <w:sz w:val="16"/>
              </w:rPr>
              <w:t>prov.pr.a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pojist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9BB6E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1 958 432,00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6865AB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1 805 716,00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B53632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1 709 198,00 </w:t>
            </w:r>
          </w:p>
        </w:tc>
      </w:tr>
      <w:tr w:rsidR="002842CC" w14:paraId="4AB1167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EB5E75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378E65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Ochranné pomůcky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029B3D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AE4C18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4E0448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2 808,00 </w:t>
            </w:r>
          </w:p>
        </w:tc>
      </w:tr>
      <w:tr w:rsidR="002842CC" w14:paraId="1FD2168E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6B82BB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5136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27142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Knihy, učební pomůcky a tisk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E16C53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A9923A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FF89E0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6 707,00 </w:t>
            </w:r>
          </w:p>
        </w:tc>
      </w:tr>
      <w:tr w:rsidR="002842CC" w14:paraId="30435F3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9B8140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5E57DE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hmotný majetek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01CD31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CDA61E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132 410,00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0EAF19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89 263,00 </w:t>
            </w:r>
          </w:p>
        </w:tc>
      </w:tr>
      <w:tr w:rsidR="002842CC" w14:paraId="3EC61D0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3A8724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5138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03521E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zboží (za účelem dalšího prodeje)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1635EE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C3CD40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9E0F8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2719110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154B33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96B3F3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materiálu jinde nezařazený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265B1D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189 000,00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265800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277 036,00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AED08A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212 497,28 </w:t>
            </w:r>
          </w:p>
        </w:tc>
      </w:tr>
      <w:tr w:rsidR="002842CC" w14:paraId="0767CAC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9D6D49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1A6DDD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materiálu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99E0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318 000,00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F36C1C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431 446,00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B4A69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311 275,28 </w:t>
            </w:r>
          </w:p>
        </w:tc>
      </w:tr>
      <w:tr w:rsidR="002842CC" w14:paraId="4AC545F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3DBA2B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5151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BFE1F9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Studená voda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F0DFCC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6A6545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44 000,00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FECB2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35 865,00 </w:t>
            </w:r>
          </w:p>
        </w:tc>
      </w:tr>
      <w:tr w:rsidR="002842CC" w14:paraId="0FA12B5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D197BE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5154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5B42E9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Elektrická energie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6BCAC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211 500,00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E4F9E3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185 832,00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75A75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159 415,74 </w:t>
            </w:r>
          </w:p>
        </w:tc>
      </w:tr>
      <w:tr w:rsidR="002842CC" w14:paraId="2999EEE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50788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5156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D00510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Pohonné hmoty a maziva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03197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99072A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58BA73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13 377,00 </w:t>
            </w:r>
          </w:p>
        </w:tc>
      </w:tr>
      <w:tr w:rsidR="002842CC" w14:paraId="6019F9F2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6FB1B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515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500CAF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vody, paliv a energie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A771C4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270 500,00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84B2A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254 832,00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BC56E0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208 657,74 </w:t>
            </w:r>
          </w:p>
        </w:tc>
      </w:tr>
      <w:tr w:rsidR="002842CC" w14:paraId="51E3DDB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F96B42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38ACE1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pošt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11BEA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6CB9BC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C24FBF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1 800,00 </w:t>
            </w:r>
          </w:p>
        </w:tc>
      </w:tr>
      <w:tr w:rsidR="002842CC" w14:paraId="64509155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DBCC5C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DFBAA5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elektronických komunikací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AC2F05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8C56C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9E9403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32 645,00 </w:t>
            </w:r>
          </w:p>
        </w:tc>
      </w:tr>
      <w:tr w:rsidR="002842CC" w14:paraId="2BF4BEE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1E45B8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098D26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peněžních ústavů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1CC199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48 000,00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FE05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70 814,00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52C9FA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61 710,60 </w:t>
            </w:r>
          </w:p>
        </w:tc>
      </w:tr>
      <w:tr w:rsidR="002842CC" w14:paraId="242BF29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74C6E7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A36E78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Nájemné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75D228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B01571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7748A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600,00 </w:t>
            </w:r>
          </w:p>
        </w:tc>
      </w:tr>
      <w:tr w:rsidR="002842CC" w14:paraId="27B35F7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50620E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5166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728676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Konzultační, poradenské a právní služby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12AF9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E6BB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B6C51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D9F92BC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76231D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D1F0E9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školení a vzdělávání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7FE95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527557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107A70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</w:tr>
      <w:tr w:rsidR="002842CC" w14:paraId="4A77115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DCCEBF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9847ED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ostatních služeb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B0346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955 200,00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7A7927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1 457 971,00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2ABF8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1 530 153,15 </w:t>
            </w:r>
          </w:p>
        </w:tc>
      </w:tr>
      <w:tr w:rsidR="002842CC" w14:paraId="08DFE0C1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4E06B4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81541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84F95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1 112 200,00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45F1EE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1 637 785,00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032688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1 628 908,75 </w:t>
            </w:r>
          </w:p>
        </w:tc>
      </w:tr>
      <w:tr w:rsidR="002842CC" w14:paraId="3EEE326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FBDEEF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484F23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Opravy a udržování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4DE1B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1 360 000,00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D8A48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1 227 599,00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32CF63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391 381,78 </w:t>
            </w:r>
          </w:p>
        </w:tc>
      </w:tr>
      <w:tr w:rsidR="002842CC" w14:paraId="69FD9EE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30FBF5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E2CD3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Cestovné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8ADA23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834D50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DDE08A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25 306,00 </w:t>
            </w:r>
          </w:p>
        </w:tc>
      </w:tr>
      <w:tr w:rsidR="002842CC" w14:paraId="1E32D77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1C5769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5175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F62FF3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Pohoštění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E650C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5B4B9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30 910,00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130F4F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23 382,00 </w:t>
            </w:r>
          </w:p>
        </w:tc>
      </w:tr>
      <w:tr w:rsidR="002842CC" w14:paraId="4F38F8E2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F7FBB8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249193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nákupy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58DBD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1 430 000,00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F5F1C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1 298 509,00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648BAF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440 069,78 </w:t>
            </w:r>
          </w:p>
        </w:tc>
      </w:tr>
      <w:tr w:rsidR="002842CC" w14:paraId="518A98D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7B0D29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5194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58ABDB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Věcné dary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69C384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2278A6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1F57B5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</w:tr>
      <w:tr w:rsidR="002842CC" w14:paraId="68E2663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D166C3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519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0413F7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Výdaje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souv.s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neinv.</w:t>
            </w:r>
            <w:proofErr w:type="spellStart"/>
            <w:r>
              <w:rPr>
                <w:rFonts w:ascii="Arial" w:hAnsi="Arial"/>
                <w:sz w:val="16"/>
              </w:rPr>
              <w:t>nák</w:t>
            </w:r>
            <w:proofErr w:type="spellEnd"/>
            <w:r>
              <w:rPr>
                <w:rFonts w:ascii="Arial" w:hAnsi="Arial"/>
                <w:sz w:val="16"/>
              </w:rPr>
              <w:t>.,</w:t>
            </w:r>
            <w:proofErr w:type="spellStart"/>
            <w:r>
              <w:rPr>
                <w:rFonts w:ascii="Arial" w:hAnsi="Arial"/>
                <w:sz w:val="16"/>
              </w:rPr>
              <w:t>přísp</w:t>
            </w:r>
            <w:proofErr w:type="spellEnd"/>
            <w:r>
              <w:rPr>
                <w:rFonts w:ascii="Arial" w:hAnsi="Arial"/>
                <w:sz w:val="16"/>
              </w:rPr>
              <w:t>.,</w:t>
            </w:r>
            <w:proofErr w:type="spellStart"/>
            <w:r>
              <w:rPr>
                <w:rFonts w:ascii="Arial" w:hAnsi="Arial"/>
                <w:sz w:val="16"/>
              </w:rPr>
              <w:t>náhr.a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věc.dary</w:t>
            </w:r>
            <w:proofErr w:type="spellEnd"/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22D4DE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F12EA2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3AD42A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</w:tr>
      <w:tr w:rsidR="002842CC" w14:paraId="2B410F3A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078479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16020A3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FD0D57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3 148 700,00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999542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3 640 572,00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A3E18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2 605 911,55 </w:t>
            </w:r>
          </w:p>
        </w:tc>
      </w:tr>
      <w:tr w:rsidR="002842CC" w14:paraId="1EF112FF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9F1DF6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5212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F14B9F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Neinv.tra.nefinančním</w:t>
            </w:r>
            <w:proofErr w:type="spellEnd"/>
            <w:r>
              <w:rPr>
                <w:rFonts w:ascii="Arial" w:hAnsi="Arial"/>
                <w:sz w:val="16"/>
              </w:rPr>
              <w:t xml:space="preserve"> podn.</w:t>
            </w:r>
            <w:proofErr w:type="spellStart"/>
            <w:r>
              <w:rPr>
                <w:rFonts w:ascii="Arial" w:hAnsi="Arial"/>
                <w:sz w:val="16"/>
              </w:rPr>
              <w:t>subj</w:t>
            </w:r>
            <w:proofErr w:type="spellEnd"/>
            <w:r>
              <w:rPr>
                <w:rFonts w:ascii="Arial" w:hAnsi="Arial"/>
                <w:sz w:val="16"/>
              </w:rPr>
              <w:t>.-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fyz.osobám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92E946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AFF967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A3D5BA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2842CC" w14:paraId="570A055F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1727C8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1F3FB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Neinvestiční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transf.podnikatelským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subjektům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DC746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96A3EE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BFAFEB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2842CC" w14:paraId="05C1EFF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67D006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4844E2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Neinv.transf.fundacím</w:t>
            </w:r>
            <w:proofErr w:type="gramEnd"/>
            <w:r>
              <w:rPr>
                <w:rFonts w:ascii="Arial" w:hAnsi="Arial"/>
                <w:sz w:val="16"/>
              </w:rPr>
              <w:t>,ústavům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proofErr w:type="spellStart"/>
            <w:r>
              <w:rPr>
                <w:rFonts w:ascii="Arial" w:hAnsi="Arial"/>
                <w:sz w:val="16"/>
              </w:rPr>
              <w:t>ob.prosp.společn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2B7CC0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01AB4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B7E42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2 500,00 </w:t>
            </w:r>
          </w:p>
        </w:tc>
      </w:tr>
      <w:tr w:rsidR="002842CC" w14:paraId="5394DF1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C1FC3D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9A8617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Neinv.transf.občanským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sdružením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B0477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4B3226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3CD3C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</w:tr>
      <w:tr w:rsidR="002842CC" w14:paraId="350F176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13E795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4C233E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Ost.neinv.transf</w:t>
            </w:r>
            <w:proofErr w:type="gramEnd"/>
            <w:r>
              <w:rPr>
                <w:rFonts w:ascii="Arial" w:hAnsi="Arial"/>
                <w:sz w:val="16"/>
              </w:rPr>
              <w:t>.nezisk</w:t>
            </w:r>
            <w:proofErr w:type="spellEnd"/>
            <w:r>
              <w:rPr>
                <w:rFonts w:ascii="Arial" w:hAnsi="Arial"/>
                <w:sz w:val="16"/>
              </w:rPr>
              <w:t xml:space="preserve">. 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podob.organizacím</w:t>
            </w:r>
            <w:proofErr w:type="spellEnd"/>
            <w:proofErr w:type="gramEnd"/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4F21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B8B4E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8000D6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58 109,00 </w:t>
            </w:r>
          </w:p>
        </w:tc>
      </w:tr>
      <w:tr w:rsidR="002842CC" w14:paraId="2DABCF28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F010B4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61991B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Neinv.transf.neziskovým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a podobným organizacím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F899F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53742D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67 000,00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40C0F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66 609,00 </w:t>
            </w:r>
          </w:p>
        </w:tc>
      </w:tr>
      <w:tr w:rsidR="002842CC" w14:paraId="422F3507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336F74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EB9AFD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b/>
                <w:sz w:val="16"/>
              </w:rPr>
              <w:t>podn.subj</w:t>
            </w:r>
            <w:proofErr w:type="gramEnd"/>
            <w:r>
              <w:rPr>
                <w:rFonts w:ascii="Arial" w:hAnsi="Arial"/>
                <w:b/>
                <w:sz w:val="16"/>
              </w:rPr>
              <w:t>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nezisk.organizacím</w:t>
            </w:r>
            <w:proofErr w:type="spellEnd"/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49BC2C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68BB61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8D6595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69 609,00 </w:t>
            </w:r>
          </w:p>
        </w:tc>
      </w:tr>
      <w:tr w:rsidR="002842CC" w14:paraId="15AB742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8122B2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C0D65C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obcím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907815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99 800,00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FA3AA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100 193,00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DA8F4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100 193,00 </w:t>
            </w:r>
          </w:p>
        </w:tc>
      </w:tr>
      <w:tr w:rsidR="002842CC" w14:paraId="105C1CB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D92E86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7EAD67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krajům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7336B3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AA5668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65B872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</w:tr>
      <w:tr w:rsidR="002842CC" w14:paraId="021B9310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8C73C0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E56A95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Ost.neinv.transf</w:t>
            </w:r>
            <w:proofErr w:type="gramEnd"/>
            <w:r>
              <w:rPr>
                <w:rFonts w:ascii="Arial" w:hAnsi="Arial"/>
                <w:sz w:val="16"/>
              </w:rPr>
              <w:t>.veř.rozpočtům</w:t>
            </w:r>
            <w:proofErr w:type="spellEnd"/>
            <w:r>
              <w:rPr>
                <w:rFonts w:ascii="Arial" w:hAnsi="Arial"/>
                <w:sz w:val="16"/>
              </w:rPr>
              <w:t xml:space="preserve"> územní úrovně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DAA5AE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B6EE90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41 236,00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8EF5EF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41 236,00 </w:t>
            </w:r>
          </w:p>
        </w:tc>
      </w:tr>
      <w:tr w:rsidR="002842CC" w14:paraId="3246A77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6E5720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B55412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veř.rozpočtům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B068D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177 520,00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B25EB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178 149,00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E75F7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178 149,00 </w:t>
            </w:r>
          </w:p>
        </w:tc>
      </w:tr>
      <w:tr w:rsidR="002842CC" w14:paraId="5CC07DD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B94038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85951A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kolků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9F33A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78EB89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4D123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</w:tr>
      <w:tr w:rsidR="002842CC" w14:paraId="614F2B9D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FA9050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233193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Vratky transferů poskytnutých z veřejných rozpočtů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D5C13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12 026,00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060180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10 114,00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186895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10 114,00 </w:t>
            </w:r>
          </w:p>
        </w:tc>
      </w:tr>
      <w:tr w:rsidR="002842CC" w14:paraId="43A69A0E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549068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5365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D8CDA8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Platby daní a poplatků krajům, obcím 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st.fond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FA8A40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3A91D0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165 110,00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9CB34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165 110,00 </w:t>
            </w:r>
          </w:p>
        </w:tc>
      </w:tr>
      <w:tr w:rsidR="002842CC" w14:paraId="00CEF3F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970D2D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536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85668F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Ost.neinv.transfery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jiným veřejným rozpočtům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604944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13 026,00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8BA5B5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177 224,00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04FCF4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177 224,00 </w:t>
            </w:r>
          </w:p>
        </w:tc>
      </w:tr>
      <w:tr w:rsidR="002842CC" w14:paraId="77F26A3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E720E2B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8964D6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a některé další platby </w:t>
            </w:r>
            <w:proofErr w:type="spellStart"/>
            <w:r>
              <w:rPr>
                <w:rFonts w:ascii="Arial" w:hAnsi="Arial"/>
                <w:b/>
                <w:sz w:val="16"/>
              </w:rPr>
              <w:t>rozp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9236BB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190 546,00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EE791F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355 373,00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D7DAD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355 373,00 </w:t>
            </w:r>
          </w:p>
        </w:tc>
      </w:tr>
      <w:tr w:rsidR="002842CC" w14:paraId="04F60A08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9E1246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5424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D3E899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Náhrady mezd v době nemoci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32321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B85EF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4 940,00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2015E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4 940,00 </w:t>
            </w:r>
          </w:p>
        </w:tc>
      </w:tr>
      <w:tr w:rsidR="002842CC" w14:paraId="533DBEA3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DEB7BB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542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F61F2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Náhrady placené obyvatelstvu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15145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BB633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4 940,00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CD9311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4 940,00 </w:t>
            </w:r>
          </w:p>
        </w:tc>
      </w:tr>
      <w:tr w:rsidR="002842CC" w14:paraId="31A76F9B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2C7474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5492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2068DB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Dary obyvatelstvu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077894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4DAA44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2DC8A0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</w:tr>
      <w:tr w:rsidR="002842CC" w14:paraId="33479F4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F7150F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549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93C14C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neinvestiční transfery obyvatelstvu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0F5283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14F31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BD9D4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</w:tr>
      <w:tr w:rsidR="002842CC" w14:paraId="0307C0E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DB67BF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54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CBEF21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transfery obyvatelstvu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45A7F7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ED92F5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45 940,00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CFA8D3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45 940,00 </w:t>
            </w:r>
          </w:p>
        </w:tc>
      </w:tr>
      <w:tr w:rsidR="002842CC" w14:paraId="6C35D24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B7F726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5903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35473C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Rezerva na krizová opatření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9EB213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C65249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39EC9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A724AEF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7D149B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590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305831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neinvestiční výdaje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582D72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83FB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D5A40B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3575BB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DB1761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59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C0CEE5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Ostatní neinvestiční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720FF4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7ED7DE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D03516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470A0CA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965B62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E0A8F2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Běžné výdaje (třída 5)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622847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5 356 178,00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3541878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5 967 601,00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DF910E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4 786 031,55 </w:t>
            </w:r>
          </w:p>
        </w:tc>
      </w:tr>
      <w:tr w:rsidR="002842CC" w14:paraId="7EF7705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793B5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6119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89AC27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nákup dlouhodobého nehmotného majetku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23026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E202BF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342A66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</w:tr>
      <w:tr w:rsidR="002842CC" w14:paraId="79D714B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59CF9F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611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22F570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Pořízení </w:t>
            </w:r>
            <w:proofErr w:type="spellStart"/>
            <w:r>
              <w:rPr>
                <w:rFonts w:ascii="Arial" w:hAnsi="Arial"/>
                <w:sz w:val="16"/>
              </w:rPr>
              <w:t>dloudodobého</w:t>
            </w:r>
            <w:proofErr w:type="spellEnd"/>
            <w:r>
              <w:rPr>
                <w:rFonts w:ascii="Arial" w:hAnsi="Arial"/>
                <w:sz w:val="16"/>
              </w:rPr>
              <w:t xml:space="preserve"> nehmotného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D2A3B4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82FD75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6453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</w:tr>
      <w:tr w:rsidR="002842CC" w14:paraId="2E64EBE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B42EC5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171146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Budovy, haly a stavby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A279A1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920 000,00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C50324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570 652,00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A6F07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270 906,90 </w:t>
            </w:r>
          </w:p>
        </w:tc>
      </w:tr>
      <w:tr w:rsidR="002842CC" w14:paraId="274DEB6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0BB373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9411BB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Stroje, přístroje a zařízení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1D0BE8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02B123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221 096,00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F66D6D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221 095,56 </w:t>
            </w:r>
          </w:p>
        </w:tc>
      </w:tr>
      <w:tr w:rsidR="002842CC" w14:paraId="3310652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34C7F7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8C4040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Pořízení dlouhodobého hmotného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2DA5E5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E61665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791 748,00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99F65C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492 002,46 </w:t>
            </w:r>
          </w:p>
        </w:tc>
      </w:tr>
      <w:tr w:rsidR="002842CC" w14:paraId="606E111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705453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6130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03C08D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Pozemky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A2D22F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0A309F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8 163,00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9C11C7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8 163,00 </w:t>
            </w:r>
          </w:p>
        </w:tc>
      </w:tr>
      <w:tr w:rsidR="002842CC" w14:paraId="2CEFDCC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99295F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790132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Pozemky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D3C754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36CB7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8 163,00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CBC3FF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8 163,00 </w:t>
            </w:r>
          </w:p>
        </w:tc>
      </w:tr>
      <w:tr w:rsidR="002842CC" w14:paraId="0DE7805D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8F5682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9AA74CB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B4F5F8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920 000,00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F11427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850 537,00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430C44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550 791,46 </w:t>
            </w:r>
          </w:p>
        </w:tc>
      </w:tr>
      <w:tr w:rsidR="002842CC" w14:paraId="6647711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53420DE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6349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BDD972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Ost.inv.transf.veřejným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rozpočtům  územní </w:t>
            </w:r>
            <w:proofErr w:type="spellStart"/>
            <w:r>
              <w:rPr>
                <w:rFonts w:ascii="Arial" w:hAnsi="Arial"/>
                <w:sz w:val="16"/>
              </w:rPr>
              <w:t>úr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EFC76F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66D3D6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7DA219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</w:tr>
      <w:tr w:rsidR="002842CC" w14:paraId="72664B09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DCAC4B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634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6E98B4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proofErr w:type="gramStart"/>
            <w:r>
              <w:rPr>
                <w:rFonts w:ascii="Arial" w:hAnsi="Arial"/>
                <w:sz w:val="16"/>
              </w:rPr>
              <w:t>Inv.transf.veř</w:t>
            </w:r>
            <w:proofErr w:type="gramEnd"/>
            <w:r>
              <w:rPr>
                <w:rFonts w:ascii="Arial" w:hAnsi="Arial"/>
                <w:sz w:val="16"/>
              </w:rPr>
              <w:t>.rozpočtům</w:t>
            </w:r>
            <w:proofErr w:type="spellEnd"/>
            <w:r>
              <w:rPr>
                <w:rFonts w:ascii="Arial" w:hAnsi="Arial"/>
                <w:sz w:val="16"/>
              </w:rPr>
              <w:t xml:space="preserve">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890103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9CB9C8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417D0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</w:tr>
      <w:tr w:rsidR="002842CC" w14:paraId="6B86DFDB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9597BC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8EE3D2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Investiční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AD2CC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C9AC04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7D0422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</w:tr>
      <w:tr w:rsidR="002842CC" w14:paraId="4E216DEF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046C0E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56350E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Kapitálové výdaje (souč.za třídu 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E24B3B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1 040 000,00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10E897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1 080 493,00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5BC269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780 747,46 </w:t>
            </w:r>
          </w:p>
        </w:tc>
      </w:tr>
      <w:tr w:rsidR="002842CC" w14:paraId="299FB214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7383460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 xml:space="preserve">Výdaje </w:t>
            </w:r>
            <w:proofErr w:type="gramStart"/>
            <w:r>
              <w:rPr>
                <w:rFonts w:ascii="Arial" w:hAnsi="Arial"/>
                <w:b/>
                <w:color w:val="000080"/>
                <w:sz w:val="21"/>
              </w:rPr>
              <w:t>celkem  (</w:t>
            </w:r>
            <w:proofErr w:type="gramEnd"/>
            <w:r>
              <w:rPr>
                <w:rFonts w:ascii="Arial" w:hAnsi="Arial"/>
                <w:b/>
                <w:color w:val="000080"/>
                <w:sz w:val="21"/>
              </w:rPr>
              <w:t>třída 5+6)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E239E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6 396 178,00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77C6C0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7 048 094,00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B48242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5 566 779,01 </w:t>
            </w:r>
          </w:p>
        </w:tc>
      </w:tr>
      <w:tr w:rsidR="002842CC" w14:paraId="29CA7788" w14:textId="77777777">
        <w:trPr>
          <w:cantSplit/>
        </w:trPr>
        <w:tc>
          <w:tcPr>
            <w:tcW w:w="10769" w:type="dxa"/>
            <w:gridSpan w:val="5"/>
          </w:tcPr>
          <w:p w14:paraId="6E7F6EC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575853C7" w14:textId="77777777" w:rsidR="002842CC" w:rsidRDefault="002842CC">
      <w:pPr>
        <w:spacing w:after="0" w:line="1" w:lineRule="auto"/>
        <w:sectPr w:rsidR="002842CC">
          <w:headerReference w:type="default" r:id="rId41"/>
          <w:footerReference w:type="default" r:id="rId42"/>
          <w:headerReference w:type="first" r:id="rId43"/>
          <w:footerReference w:type="first" r:id="rId4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969"/>
        <w:gridCol w:w="538"/>
        <w:gridCol w:w="1831"/>
        <w:gridCol w:w="1831"/>
        <w:gridCol w:w="1831"/>
      </w:tblGrid>
      <w:tr w:rsidR="002842CC" w14:paraId="1047CDA1" w14:textId="77777777">
        <w:trPr>
          <w:cantSplit/>
        </w:trPr>
        <w:tc>
          <w:tcPr>
            <w:tcW w:w="47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</w:tcPr>
          <w:p w14:paraId="7292DC0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Saldo příjmů a výdajů (Příjmy-Výdaje)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0710A1A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2415A5A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8"/>
              </w:rPr>
            </w:pPr>
            <w:r>
              <w:rPr>
                <w:rFonts w:ascii="Arial" w:hAnsi="Arial"/>
                <w:b/>
                <w:color w:val="FF0000"/>
                <w:sz w:val="18"/>
              </w:rPr>
              <w:t>881 330,00-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D80134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1 100 878,00 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56FE24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2 498 720,61 </w:t>
            </w:r>
          </w:p>
        </w:tc>
      </w:tr>
      <w:tr w:rsidR="002842CC" w14:paraId="2D190BD8" w14:textId="77777777">
        <w:trPr>
          <w:cantSplit/>
        </w:trPr>
        <w:tc>
          <w:tcPr>
            <w:tcW w:w="10769" w:type="dxa"/>
            <w:gridSpan w:val="6"/>
          </w:tcPr>
          <w:p w14:paraId="2DA85030" w14:textId="77777777" w:rsidR="002842CC" w:rsidRDefault="002842CC">
            <w:pPr>
              <w:pageBreakBefore/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42CC" w14:paraId="47FE2D25" w14:textId="77777777">
        <w:trPr>
          <w:cantSplit/>
        </w:trPr>
        <w:tc>
          <w:tcPr>
            <w:tcW w:w="10769" w:type="dxa"/>
            <w:gridSpan w:val="6"/>
          </w:tcPr>
          <w:p w14:paraId="34E81F1B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III. FINANCOVÁNÍ (zapojení vlastních úspor a cizích zdrojů)</w:t>
            </w:r>
          </w:p>
        </w:tc>
      </w:tr>
      <w:tr w:rsidR="002842CC" w14:paraId="569396F6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7D16B237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položky</w:t>
            </w:r>
          </w:p>
        </w:tc>
        <w:tc>
          <w:tcPr>
            <w:tcW w:w="3338" w:type="dxa"/>
            <w:gridSpan w:val="3"/>
            <w:tcBorders>
              <w:top w:val="single" w:sz="0" w:space="0" w:color="auto"/>
            </w:tcBorders>
            <w:shd w:val="clear" w:color="auto" w:fill="E3E3E3"/>
          </w:tcPr>
          <w:p w14:paraId="6ABFD6A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C9A831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EA3A23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2842CC" w14:paraId="37A21BC7" w14:textId="77777777">
        <w:trPr>
          <w:cantSplit/>
        </w:trPr>
        <w:tc>
          <w:tcPr>
            <w:tcW w:w="10769" w:type="dxa"/>
            <w:gridSpan w:val="6"/>
            <w:tcMar>
              <w:top w:w="4" w:type="dxa"/>
              <w:bottom w:w="4" w:type="dxa"/>
            </w:tcMar>
          </w:tcPr>
          <w:p w14:paraId="771339EC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11083AC" w14:textId="77777777" w:rsidR="002842CC" w:rsidRDefault="002842CC">
      <w:pPr>
        <w:spacing w:after="0" w:line="1" w:lineRule="auto"/>
        <w:sectPr w:rsidR="002842CC">
          <w:headerReference w:type="default" r:id="rId45"/>
          <w:footerReference w:type="default" r:id="rId46"/>
          <w:headerReference w:type="first" r:id="rId47"/>
          <w:footerReference w:type="first" r:id="rId4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4523"/>
        <w:gridCol w:w="538"/>
        <w:gridCol w:w="1831"/>
        <w:gridCol w:w="1831"/>
        <w:gridCol w:w="1831"/>
      </w:tblGrid>
      <w:tr w:rsidR="002842CC" w14:paraId="5A667C1A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1984A4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Krátkodobé financování z tuzemska</w:t>
            </w:r>
          </w:p>
        </w:tc>
      </w:tr>
      <w:tr w:rsidR="002842CC" w14:paraId="0A1DB27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8B3EA62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19336B8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Krátkodobé vydané dluhopisy 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64B0B6D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62402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44C66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7D39C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9AC179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054B47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3C9CBB6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krátkod.vydaných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dluhopisů  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63CF689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ED405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6C9A29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6E7C8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13DB2D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A11DFCE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1AC3EDE1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Krátkodobé přijaté půjčené prostředky 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698996F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8113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70A35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365FB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031B5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C1E1E1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7031689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6C84483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Uhrazené splátky </w:t>
            </w:r>
            <w:proofErr w:type="spellStart"/>
            <w:r>
              <w:rPr>
                <w:rFonts w:ascii="Arial" w:hAnsi="Arial"/>
                <w:sz w:val="16"/>
              </w:rPr>
              <w:t>krátkod.přij.půjč.prostř</w:t>
            </w:r>
            <w:proofErr w:type="spellEnd"/>
            <w:r>
              <w:rPr>
                <w:rFonts w:ascii="Arial" w:hAnsi="Arial"/>
                <w:sz w:val="16"/>
              </w:rPr>
              <w:t>. 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29D3DDB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8114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ECBC9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0CFA1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E479B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DD7E91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A757CE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684558E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Změna stavu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 xml:space="preserve">. prostř.na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bank.účtech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>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4770451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18A0B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881 330,00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DB2A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1 100 878,00-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F6B70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2 504 835,61-</w:t>
            </w:r>
          </w:p>
        </w:tc>
      </w:tr>
      <w:tr w:rsidR="002842CC" w14:paraId="0F581DA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F17396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1901267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Akt.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>. operace řízení likvidity-</w:t>
            </w:r>
            <w:proofErr w:type="gramStart"/>
            <w:r>
              <w:rPr>
                <w:rFonts w:ascii="Arial" w:hAnsi="Arial"/>
                <w:sz w:val="16"/>
              </w:rPr>
              <w:t>příjmy(</w:t>
            </w:r>
            <w:proofErr w:type="gramEnd"/>
            <w:r>
              <w:rPr>
                <w:rFonts w:ascii="Arial" w:hAnsi="Arial"/>
                <w:sz w:val="16"/>
              </w:rPr>
              <w:t>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5C2D701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8117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32A39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BA7AE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00A89D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65DA19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2759FBA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357D6E2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Akt.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>. operace řízení likvidity-</w:t>
            </w:r>
            <w:proofErr w:type="gramStart"/>
            <w:r>
              <w:rPr>
                <w:rFonts w:ascii="Arial" w:hAnsi="Arial"/>
                <w:sz w:val="16"/>
              </w:rPr>
              <w:t>výdaje(</w:t>
            </w:r>
            <w:proofErr w:type="gramEnd"/>
            <w:r>
              <w:rPr>
                <w:rFonts w:ascii="Arial" w:hAnsi="Arial"/>
                <w:sz w:val="16"/>
              </w:rPr>
              <w:t>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27F8726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49291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EBA2B1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715474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B226E8E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10D6D2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Opravné položky k peněžním operacím</w:t>
            </w:r>
          </w:p>
        </w:tc>
      </w:tr>
      <w:tr w:rsidR="002842CC" w14:paraId="3C151E3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2F8063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4012600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Operace z peněžních účtů organizace nemající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1BFA479B" w14:textId="77777777" w:rsidR="002842CC" w:rsidRDefault="002842CC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B99CA1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EACAD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73948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4721167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135C9E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579052A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charakter příjmů a výdajů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vlád.sektoru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56C09EE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8901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9DA90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96AAE4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CAD15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6 115,00 </w:t>
            </w:r>
          </w:p>
        </w:tc>
      </w:tr>
      <w:tr w:rsidR="002842CC" w14:paraId="6CE8673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B68D03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5F09A6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Nerealizované kurzové rozdíly pohybů na devizových účtech 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104B1D2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8902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A920E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60144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3F8051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48F503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ACCD91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0FB00F4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Nepřevedené částky vyrovnávající schodek 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704625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8905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1F46D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0EE8C5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8AA95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B6D77D6" w14:textId="77777777">
        <w:trPr>
          <w:cantSplit/>
        </w:trPr>
        <w:tc>
          <w:tcPr>
            <w:tcW w:w="5276" w:type="dxa"/>
            <w:gridSpan w:val="3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790601B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FINANCOVÁNÍ (součet za třídu 8)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767C7CE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881 330,00 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20CFB4F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1 100 878,00-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5B5DE0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2 498 720,61-</w:t>
            </w:r>
          </w:p>
        </w:tc>
      </w:tr>
    </w:tbl>
    <w:p w14:paraId="719B18A4" w14:textId="77777777" w:rsidR="002842CC" w:rsidRDefault="002842CC">
      <w:pPr>
        <w:spacing w:after="0" w:line="1" w:lineRule="auto"/>
        <w:sectPr w:rsidR="002842CC">
          <w:headerReference w:type="default" r:id="rId49"/>
          <w:footerReference w:type="default" r:id="rId50"/>
          <w:headerReference w:type="first" r:id="rId51"/>
          <w:footerReference w:type="first" r:id="rId5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2842CC" w14:paraId="2723E933" w14:textId="77777777">
        <w:trPr>
          <w:cantSplit/>
        </w:trPr>
        <w:tc>
          <w:tcPr>
            <w:tcW w:w="10769" w:type="dxa"/>
            <w:gridSpan w:val="5"/>
          </w:tcPr>
          <w:p w14:paraId="660D4BDA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42CC" w14:paraId="10C846B6" w14:textId="77777777">
        <w:trPr>
          <w:cantSplit/>
        </w:trPr>
        <w:tc>
          <w:tcPr>
            <w:tcW w:w="10769" w:type="dxa"/>
            <w:gridSpan w:val="5"/>
          </w:tcPr>
          <w:p w14:paraId="27B61EC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2842CC" w14:paraId="2E5B3203" w14:textId="77777777">
        <w:trPr>
          <w:cantSplit/>
        </w:trPr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6E4D7C58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bankovního účtu</w:t>
            </w:r>
          </w:p>
        </w:tc>
        <w:tc>
          <w:tcPr>
            <w:tcW w:w="1830" w:type="dxa"/>
            <w:tcBorders>
              <w:top w:val="single" w:sz="0" w:space="0" w:color="auto"/>
            </w:tcBorders>
            <w:shd w:val="clear" w:color="auto" w:fill="E3E3E3"/>
          </w:tcPr>
          <w:p w14:paraId="2DA8401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 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AAEAF0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A7CA99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 k 31.12.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B837CE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Změna stavu bankovních účtů</w:t>
            </w:r>
          </w:p>
        </w:tc>
      </w:tr>
      <w:tr w:rsidR="002842CC" w14:paraId="6D9DF37A" w14:textId="77777777">
        <w:trPr>
          <w:cantSplit/>
        </w:trPr>
        <w:tc>
          <w:tcPr>
            <w:tcW w:w="10769" w:type="dxa"/>
            <w:gridSpan w:val="5"/>
            <w:tcMar>
              <w:top w:w="-5" w:type="dxa"/>
              <w:bottom w:w="-5" w:type="dxa"/>
            </w:tcMar>
          </w:tcPr>
          <w:p w14:paraId="7B9A683D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F929152" w14:textId="77777777" w:rsidR="002842CC" w:rsidRDefault="002842CC">
      <w:pPr>
        <w:spacing w:after="0" w:line="1" w:lineRule="auto"/>
        <w:sectPr w:rsidR="002842CC">
          <w:headerReference w:type="default" r:id="rId53"/>
          <w:footerReference w:type="default" r:id="rId54"/>
          <w:headerReference w:type="first" r:id="rId55"/>
          <w:footerReference w:type="first" r:id="rId5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2842CC" w14:paraId="40B632F2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14DDD65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Základní běžný účet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1D73F85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14 260 751,97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0AA7F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2 504 835,61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4DAE62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16 765 587,58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BC59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2 504 835,61-</w:t>
            </w:r>
          </w:p>
        </w:tc>
      </w:tr>
      <w:tr w:rsidR="002842CC" w14:paraId="64BAC179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28CD43B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účty fondů ÚSC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65AB4FC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200A4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387F6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7D1C7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561F4B50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6B9D33E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účty celkem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08DCF50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14 260 751,97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FB07B0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2 504 835,61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06CE74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16 765 587,58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F174E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2 504 835,61-</w:t>
            </w:r>
          </w:p>
        </w:tc>
      </w:tr>
      <w:tr w:rsidR="002842CC" w14:paraId="02DF0DFA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0999244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Pokladna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5311F7C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5AB54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9E8480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F20A82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DC95D7D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tcMar>
              <w:top w:w="-5" w:type="dxa"/>
              <w:bottom w:w="-5" w:type="dxa"/>
            </w:tcMar>
          </w:tcPr>
          <w:p w14:paraId="4227D955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1143318" w14:textId="77777777" w:rsidR="002842CC" w:rsidRDefault="002842CC">
      <w:pPr>
        <w:spacing w:after="0" w:line="1" w:lineRule="auto"/>
        <w:sectPr w:rsidR="002842CC">
          <w:headerReference w:type="default" r:id="rId57"/>
          <w:footerReference w:type="default" r:id="rId58"/>
          <w:headerReference w:type="first" r:id="rId59"/>
          <w:footerReference w:type="first" r:id="rId6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2BB98C1B" w14:textId="77777777">
        <w:trPr>
          <w:cantSplit/>
        </w:trPr>
        <w:tc>
          <w:tcPr>
            <w:tcW w:w="10769" w:type="dxa"/>
            <w:gridSpan w:val="4"/>
          </w:tcPr>
          <w:p w14:paraId="7EF8D96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 xml:space="preserve">V. PENĚŽNÍ </w:t>
            </w:r>
            <w:proofErr w:type="gramStart"/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FONDY - INFORMATIVNĚ</w:t>
            </w:r>
            <w:proofErr w:type="gramEnd"/>
          </w:p>
        </w:tc>
      </w:tr>
      <w:tr w:rsidR="002842CC" w14:paraId="39CEFB25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0840A9AD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3B9F85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079C93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B2872F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54858D16" w14:textId="77777777" w:rsidR="002842CC" w:rsidRDefault="002842CC">
      <w:pPr>
        <w:spacing w:after="0" w:line="1" w:lineRule="auto"/>
        <w:sectPr w:rsidR="002842CC">
          <w:headerReference w:type="default" r:id="rId61"/>
          <w:footerReference w:type="default" r:id="rId62"/>
          <w:headerReference w:type="first" r:id="rId63"/>
          <w:footerReference w:type="first" r:id="rId6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2842CC" w14:paraId="20821025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22826C3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Počáteční zůstatek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7F6BE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5B4D8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0BA920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8ACC650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8B2309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FDC4F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7A7B4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D8C93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A2C09C9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6740916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Výdaje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17DC7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570865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8DF50D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4FDC6BB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680562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Obrat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7548B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728F2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EBD2A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2BE66F0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76BDE14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Konečný </w:t>
            </w:r>
            <w:proofErr w:type="gramStart"/>
            <w:r>
              <w:rPr>
                <w:rFonts w:ascii="Arial" w:hAnsi="Arial"/>
                <w:sz w:val="16"/>
              </w:rPr>
              <w:t>zůstatek  (</w:t>
            </w:r>
            <w:proofErr w:type="gramEnd"/>
            <w:r>
              <w:rPr>
                <w:rFonts w:ascii="Arial" w:hAnsi="Arial"/>
                <w:sz w:val="16"/>
              </w:rPr>
              <w:t>rozdíl rozpočtu)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7754F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03D70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5E250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96B23F7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4D7FDB4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Změna stavu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0C27A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5B25D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1C7649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5A997352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E4F812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gramStart"/>
            <w:r>
              <w:rPr>
                <w:rFonts w:ascii="Arial" w:hAnsi="Arial"/>
                <w:sz w:val="16"/>
              </w:rPr>
              <w:t>Financování - třída</w:t>
            </w:r>
            <w:proofErr w:type="gramEnd"/>
            <w:r>
              <w:rPr>
                <w:rFonts w:ascii="Arial" w:hAnsi="Arial"/>
                <w:sz w:val="16"/>
              </w:rPr>
              <w:t xml:space="preserve"> 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1AF83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B0DBD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EE0DF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C2AC27F" w14:textId="77777777">
        <w:trPr>
          <w:cantSplit/>
        </w:trPr>
        <w:tc>
          <w:tcPr>
            <w:tcW w:w="10769" w:type="dxa"/>
            <w:gridSpan w:val="4"/>
            <w:tcBorders>
              <w:top w:val="single" w:sz="0" w:space="0" w:color="auto"/>
            </w:tcBorders>
          </w:tcPr>
          <w:p w14:paraId="4BEA076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3F74784D" w14:textId="77777777" w:rsidR="002842CC" w:rsidRDefault="002842CC">
      <w:pPr>
        <w:spacing w:after="0" w:line="1" w:lineRule="auto"/>
        <w:sectPr w:rsidR="002842CC">
          <w:headerReference w:type="default" r:id="rId65"/>
          <w:footerReference w:type="default" r:id="rId66"/>
          <w:headerReference w:type="first" r:id="rId67"/>
          <w:footerReference w:type="first" r:id="rId6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3338"/>
        <w:gridCol w:w="1831"/>
        <w:gridCol w:w="1831"/>
      </w:tblGrid>
      <w:tr w:rsidR="002842CC" w14:paraId="659990B4" w14:textId="77777777">
        <w:trPr>
          <w:cantSplit/>
        </w:trPr>
        <w:tc>
          <w:tcPr>
            <w:tcW w:w="10769" w:type="dxa"/>
            <w:gridSpan w:val="4"/>
          </w:tcPr>
          <w:p w14:paraId="7237E6A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2842CC" w14:paraId="4E1AD3F2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4F512E05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majetkového účtu</w:t>
            </w:r>
          </w:p>
        </w:tc>
        <w:tc>
          <w:tcPr>
            <w:tcW w:w="3338" w:type="dxa"/>
            <w:tcBorders>
              <w:top w:val="single" w:sz="0" w:space="0" w:color="auto"/>
            </w:tcBorders>
            <w:shd w:val="clear" w:color="auto" w:fill="E3E3E3"/>
          </w:tcPr>
          <w:p w14:paraId="785F4D7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B2C557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ED7210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</w:t>
            </w:r>
          </w:p>
        </w:tc>
      </w:tr>
      <w:tr w:rsidR="002842CC" w14:paraId="56481936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7641D2FD" w14:textId="77777777" w:rsidR="002842CC" w:rsidRDefault="002842CC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26FC1CA3" w14:textId="77777777" w:rsidR="002842CC" w:rsidRDefault="002842CC">
      <w:pPr>
        <w:spacing w:after="0" w:line="1" w:lineRule="auto"/>
        <w:sectPr w:rsidR="002842CC">
          <w:headerReference w:type="default" r:id="rId69"/>
          <w:footerReference w:type="default" r:id="rId70"/>
          <w:headerReference w:type="first" r:id="rId71"/>
          <w:footerReference w:type="first" r:id="rId7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5061"/>
        <w:gridCol w:w="1831"/>
        <w:gridCol w:w="1831"/>
        <w:gridCol w:w="1831"/>
      </w:tblGrid>
      <w:tr w:rsidR="002842CC" w14:paraId="1E2F6F60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30E361E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nehmotný majetek</w:t>
            </w:r>
          </w:p>
        </w:tc>
      </w:tr>
      <w:tr w:rsidR="002842CC" w14:paraId="2D14402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D07FE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5C7AC7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Nehmotné výsledky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82F37A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75E76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3AC13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6B3A480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CEE608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FF9E9A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Software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85274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3F809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B34FF7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4FE444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5EB45C9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DE0FDD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Ocenitelná práva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B78234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AEE881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E82C7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58D7690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98DD4A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123A60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Povolenky na emise a preferenční limity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FA4CCC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4FF82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EEF91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24FE04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AE54B25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980B238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41D7C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29 270,00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FFA11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D2F6B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29 270,00 </w:t>
            </w:r>
          </w:p>
        </w:tc>
      </w:tr>
      <w:tr w:rsidR="002842CC" w14:paraId="67135E1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D5B480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1E603C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2C3A6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BC9F32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815E8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838A68A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6D0C9EE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hmotný majetek odpisovaný</w:t>
            </w:r>
          </w:p>
        </w:tc>
      </w:tr>
      <w:tr w:rsidR="002842CC" w14:paraId="4567A42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059AC9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B3FCA8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Stavby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9490EB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53 293 452,40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2C7018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2 377 915,00-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92CA4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50 915 537,40 </w:t>
            </w:r>
          </w:p>
        </w:tc>
      </w:tr>
      <w:tr w:rsidR="002842CC" w14:paraId="3BFB907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411FF4E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17C2C9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Samostatné hmotné movité věci a soubory movitých věcí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C6EA0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3 223 794,00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0DEF1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221 095,56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99C3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3 444 889,56 </w:t>
            </w:r>
          </w:p>
        </w:tc>
      </w:tr>
      <w:tr w:rsidR="002842CC" w14:paraId="319173B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CE2C7EA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31C3C83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Pěstitelské celky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D4A6BF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B1DD98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2EB2E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5E9738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4106D93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5487F2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94425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1 763 736,76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659A5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89 263,00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DEBC4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1 852 999,76 </w:t>
            </w:r>
          </w:p>
        </w:tc>
      </w:tr>
      <w:tr w:rsidR="002842CC" w14:paraId="1723BEF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802521F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C1532C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49A2A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7F1E0D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4C9CA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1A97DA1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161D80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hmotný majetek neodpisovaný</w:t>
            </w:r>
          </w:p>
        </w:tc>
      </w:tr>
      <w:tr w:rsidR="002842CC" w14:paraId="3FC3E03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E45515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44E7E3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Pozemky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4D481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5 056 131,96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D29B9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7 114,90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A749B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5 063 246,86 </w:t>
            </w:r>
          </w:p>
        </w:tc>
      </w:tr>
      <w:tr w:rsidR="002842CC" w14:paraId="06A2586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87DD66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E9621C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Kulturní předměty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99ACC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273 807,00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8602A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2132B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273 807,00 </w:t>
            </w:r>
          </w:p>
        </w:tc>
      </w:tr>
      <w:tr w:rsidR="002842CC" w14:paraId="18D43F2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D25AEA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9A8EFB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Dlouhodobý nehmotný majetek určený k prodeji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10207AA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ECF51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E82BE8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106931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187632F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1F4B56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Dlouhodobý hmotný majetek určený k prodeji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DFF42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1A65DC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694EF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4852D2B5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64450EBA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Nedokončený a pořizovaný dlouhodobý majetek</w:t>
            </w:r>
          </w:p>
        </w:tc>
      </w:tr>
      <w:tr w:rsidR="002842CC" w14:paraId="1CFF189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C6A3B2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26B1E8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Nedokončený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7E19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2 426 700,30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A7E6A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50 626,00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48AC1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2 477 326,30 </w:t>
            </w:r>
          </w:p>
        </w:tc>
      </w:tr>
      <w:tr w:rsidR="002842CC" w14:paraId="2765E42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15F4D13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01C7AD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Nedokončený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FA05E2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963 579,00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489BE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270 906,90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923E1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1 234 485,90 </w:t>
            </w:r>
          </w:p>
        </w:tc>
      </w:tr>
      <w:tr w:rsidR="002842CC" w14:paraId="3BC663D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AEDC10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E12C06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Pořizovaný dlouhodobý finanční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6BCBE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79C49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76C73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2984E08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4F0686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5E0F2B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Uspořádací účet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tech.zhodnocení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dlouhod.nehmotného</w:t>
            </w:r>
            <w:proofErr w:type="spellEnd"/>
            <w:r>
              <w:rPr>
                <w:rFonts w:ascii="Arial" w:hAnsi="Arial"/>
                <w:sz w:val="16"/>
              </w:rPr>
              <w:t xml:space="preserve">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CCD13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8215CD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E8B1A8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AEC7D6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9A6FCE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640090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Uspořádací účet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tech.zhodnocení</w:t>
            </w:r>
            <w:proofErr w:type="spellEnd"/>
            <w:proofErr w:type="gram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dlouhod.hmotného</w:t>
            </w:r>
            <w:proofErr w:type="spellEnd"/>
            <w:r>
              <w:rPr>
                <w:rFonts w:ascii="Arial" w:hAnsi="Arial"/>
                <w:sz w:val="16"/>
              </w:rPr>
              <w:t xml:space="preserve">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A7EBE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10B40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5D797F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31CC8161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D946AA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Oprávky k dlouhodobému nehmotnému majetku</w:t>
            </w:r>
          </w:p>
        </w:tc>
      </w:tr>
      <w:tr w:rsidR="002842CC" w14:paraId="73C186B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D8C319F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65849E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nehmotným výsledkům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17CBA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EDA4D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DA4CD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1FC8F30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25A6C2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1F310D2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softwaru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D9122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9AD93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8B9B12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AB058D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B21411D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5CBFE5B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ocenitelným právům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E9B69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0F5870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C08B6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52EE86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A4CFDF4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6B76F5A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drobnému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37B7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29 270,00-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27DC6C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E3F806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29 270,00-</w:t>
            </w:r>
          </w:p>
        </w:tc>
      </w:tr>
      <w:tr w:rsidR="002842CC" w14:paraId="6A03EFD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395CB12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49C58B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ostatnímu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0442F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789D97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E67AA79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2CD75CE1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3415367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Oprávky k dlouhodobému hmotnému majetku</w:t>
            </w:r>
          </w:p>
        </w:tc>
      </w:tr>
      <w:tr w:rsidR="002842CC" w14:paraId="4FEC9DF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D1301E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D3DA0F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ke stavbám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53E7B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12 614 632,00-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DEDFB4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867 552,00-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DCCABE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13 482 184,00-</w:t>
            </w:r>
          </w:p>
        </w:tc>
      </w:tr>
      <w:tr w:rsidR="002842CC" w14:paraId="4EDD3FC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3757BD4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D1C3F1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Oprávky k </w:t>
            </w:r>
            <w:proofErr w:type="spellStart"/>
            <w:proofErr w:type="gramStart"/>
            <w:r>
              <w:rPr>
                <w:rFonts w:ascii="Arial" w:hAnsi="Arial"/>
                <w:sz w:val="16"/>
              </w:rPr>
              <w:t>samost.hmot</w:t>
            </w:r>
            <w:proofErr w:type="gramEnd"/>
            <w:r>
              <w:rPr>
                <w:rFonts w:ascii="Arial" w:hAnsi="Arial"/>
                <w:sz w:val="16"/>
              </w:rPr>
              <w:t>.movitým</w:t>
            </w:r>
            <w:proofErr w:type="spellEnd"/>
            <w:r>
              <w:rPr>
                <w:rFonts w:ascii="Arial" w:hAnsi="Arial"/>
                <w:sz w:val="16"/>
              </w:rPr>
              <w:t xml:space="preserve"> věcem a souborům </w:t>
            </w:r>
            <w:proofErr w:type="spellStart"/>
            <w:r>
              <w:rPr>
                <w:rFonts w:ascii="Arial" w:hAnsi="Arial"/>
                <w:sz w:val="16"/>
              </w:rPr>
              <w:t>hmot.mov.věcí</w:t>
            </w:r>
            <w:proofErr w:type="spellEnd"/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AD55B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515 473,00-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BDE05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223 816,00-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5520E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739 289,00-</w:t>
            </w:r>
          </w:p>
        </w:tc>
      </w:tr>
      <w:tr w:rsidR="002842CC" w14:paraId="37AA9C7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8E5602F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2A7B435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pěstitelským celkům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B9138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2EACFB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AF06F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5CD90E5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740D181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CB200A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drobnému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3CFE8C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1 763 736,76-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20DEB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89 263,00-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0E2CC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1 852 999,76-</w:t>
            </w:r>
          </w:p>
        </w:tc>
      </w:tr>
      <w:tr w:rsidR="002842CC" w14:paraId="01D0E64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E07C1A0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A9BDC6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ostatnímu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86468D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16C3C4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76110DF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00F3960D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461DD14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Zboží a ostatní zásoby</w:t>
            </w:r>
          </w:p>
        </w:tc>
      </w:tr>
      <w:tr w:rsidR="002842CC" w14:paraId="7D1A3E9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BD02CBE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C513B7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Pořízení zboží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62D2F3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43BBDC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8AC7A8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CDD76E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2E0EAEB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9A12A2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Zboží na skladě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6DA68C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335 345,08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F2F2B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27 681,52-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55139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307 663,56 </w:t>
            </w:r>
          </w:p>
        </w:tc>
      </w:tr>
      <w:tr w:rsidR="002842CC" w14:paraId="6CDD75B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72736BC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66BBAC4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Zboží na cestě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E8BD5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B42E56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626585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2842CC" w14:paraId="73F1D60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6F98B2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E5C2E50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zásoby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69700E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FC9D61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2E7957" w14:textId="77777777" w:rsidR="002842CC" w:rsidRDefault="002842CC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</w:tbl>
    <w:p w14:paraId="1FAD633A" w14:textId="77777777" w:rsidR="002842CC" w:rsidRDefault="002842CC">
      <w:pPr>
        <w:spacing w:after="0" w:line="1" w:lineRule="auto"/>
        <w:sectPr w:rsidR="002842CC">
          <w:headerReference w:type="default" r:id="rId73"/>
          <w:footerReference w:type="default" r:id="rId74"/>
          <w:headerReference w:type="first" r:id="rId75"/>
          <w:footerReference w:type="first" r:id="rId7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42CC" w14:paraId="5F713F14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59C46C07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2842CC" w14:paraId="588151F1" w14:textId="77777777">
        <w:trPr>
          <w:cantSplit/>
        </w:trPr>
        <w:tc>
          <w:tcPr>
            <w:tcW w:w="10769" w:type="dxa"/>
            <w:gridSpan w:val="5"/>
          </w:tcPr>
          <w:p w14:paraId="168DC9B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2842CC" w14:paraId="34DA8109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7431752C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4630" w:type="dxa"/>
            <w:tcBorders>
              <w:top w:val="single" w:sz="0" w:space="0" w:color="auto"/>
            </w:tcBorders>
            <w:shd w:val="clear" w:color="auto" w:fill="E3E3E3"/>
          </w:tcPr>
          <w:p w14:paraId="28690508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FF2DB0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2CA3EB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3D4C6C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3D94FE5A" w14:textId="77777777" w:rsidR="002842CC" w:rsidRDefault="002842CC">
      <w:pPr>
        <w:spacing w:after="0" w:line="1" w:lineRule="auto"/>
        <w:sectPr w:rsidR="002842CC">
          <w:headerReference w:type="default" r:id="rId77"/>
          <w:footerReference w:type="default" r:id="rId78"/>
          <w:headerReference w:type="first" r:id="rId79"/>
          <w:footerReference w:type="first" r:id="rId8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2842CC" w14:paraId="08CE7674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17EE927F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5321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3676D6C6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obcím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81A2C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99 800,00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1A571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100 193,00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08C7E1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100 193,00 </w:t>
            </w:r>
          </w:p>
        </w:tc>
      </w:tr>
      <w:tr w:rsidR="002842CC" w14:paraId="10760E13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73A2ECCC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5323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C6331D7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krajům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7BD5F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CBCB1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E3BA00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36 720,00 </w:t>
            </w:r>
          </w:p>
        </w:tc>
      </w:tr>
      <w:tr w:rsidR="002842CC" w14:paraId="12ECC7F3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1C069BD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5329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496202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neinvestiční transfery veřejným rozpočtům územní úrovně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5CAB8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42DEDD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41 236,00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0AB5C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41 236,00 </w:t>
            </w:r>
          </w:p>
        </w:tc>
      </w:tr>
      <w:tr w:rsidR="002842CC" w14:paraId="60CAF9F6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20BF6649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6349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69C3B58D" w14:textId="77777777" w:rsidR="002842CC" w:rsidRDefault="00D13AB2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investiční transfery veřejným rozpočtům územní úrovně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18DF2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120 000,00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3636D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FE35F4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229 956,00 </w:t>
            </w:r>
          </w:p>
        </w:tc>
      </w:tr>
      <w:tr w:rsidR="002842CC" w14:paraId="0112D5C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65E44408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4AA0ECB8" w14:textId="77777777" w:rsidR="002842CC" w:rsidRDefault="002842CC">
      <w:pPr>
        <w:spacing w:after="0" w:line="1" w:lineRule="auto"/>
        <w:sectPr w:rsidR="002842CC">
          <w:headerReference w:type="default" r:id="rId81"/>
          <w:footerReference w:type="default" r:id="rId82"/>
          <w:headerReference w:type="first" r:id="rId83"/>
          <w:footerReference w:type="first" r:id="rId8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2842CC" w14:paraId="72514BC5" w14:textId="77777777">
        <w:trPr>
          <w:cantSplit/>
        </w:trPr>
        <w:tc>
          <w:tcPr>
            <w:tcW w:w="10769" w:type="dxa"/>
            <w:gridSpan w:val="7"/>
          </w:tcPr>
          <w:p w14:paraId="1AA6211E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2842CC" w14:paraId="5ADA1D78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33D4B689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UZ</w:t>
            </w:r>
          </w:p>
        </w:tc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026B63E4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6CE3C531" w14:textId="77777777" w:rsidR="002842CC" w:rsidRDefault="00D13AB2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7910DED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(Příjmy)</w:t>
            </w:r>
          </w:p>
        </w:tc>
        <w:tc>
          <w:tcPr>
            <w:tcW w:w="1507" w:type="dxa"/>
            <w:tcBorders>
              <w:top w:val="single" w:sz="0" w:space="0" w:color="auto"/>
            </w:tcBorders>
            <w:shd w:val="clear" w:color="auto" w:fill="E3E3E3"/>
          </w:tcPr>
          <w:p w14:paraId="1740C5A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(Výdaje)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2AEA72E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(Příjmy)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7F46D15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(Výdaje)</w:t>
            </w:r>
          </w:p>
        </w:tc>
      </w:tr>
      <w:tr w:rsidR="002842CC" w14:paraId="0B8F77DC" w14:textId="77777777">
        <w:trPr>
          <w:cantSplit/>
        </w:trPr>
        <w:tc>
          <w:tcPr>
            <w:tcW w:w="10769" w:type="dxa"/>
            <w:gridSpan w:val="7"/>
            <w:tcBorders>
              <w:top w:val="single" w:sz="0" w:space="0" w:color="auto"/>
            </w:tcBorders>
          </w:tcPr>
          <w:p w14:paraId="7CA97236" w14:textId="77777777" w:rsidR="002842CC" w:rsidRDefault="002842C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9F5D850" w14:textId="77777777" w:rsidR="002842CC" w:rsidRDefault="002842CC">
      <w:pPr>
        <w:spacing w:after="0" w:line="1" w:lineRule="auto"/>
        <w:sectPr w:rsidR="002842CC">
          <w:headerReference w:type="default" r:id="rId85"/>
          <w:footerReference w:type="default" r:id="rId86"/>
          <w:headerReference w:type="first" r:id="rId87"/>
          <w:footerReference w:type="first" r:id="rId8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2842CC" w14:paraId="27E0CC5D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0778410B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29030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B63FD84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4116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6018579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Ostatní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neinv.přijaté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transfery ze st. rozpočtu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36A489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116 671,00 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F70070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7CA4B5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116 671,00 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B84FF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1876F764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60CDB8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29030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64DEE41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6BA205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116 671,00 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D774C3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4B3FD6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116 671,00 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80D11F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2842CC" w14:paraId="3FAFCE00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6FD75D2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89024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649DBF7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2C84C8C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92D4F6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A4D0E1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92388F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34A2D1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198C2D5B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67EB44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89024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5D63525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5C1BF3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4D21EC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BF300F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47A0E8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2842CC" w14:paraId="272832D2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31B4CD82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89025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03CB8B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486F8B5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900026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50684E8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C99849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880256A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7200E8A3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4C325790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89025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42560EC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A818523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ze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5DD8D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2F82609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7BF913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B32AC1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4AB1C61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7E99FD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89025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8A5C0DD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9E4BC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7168E2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7597DF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F430F6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2842CC" w14:paraId="1E4B84EB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10A4AA3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2DE0B9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6122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B702295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Stroje, přístroje a zařízení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7EB8FD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2F9D93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52 720,00 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0DD51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BB588B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52 720,00 </w:t>
            </w:r>
          </w:p>
        </w:tc>
      </w:tr>
      <w:tr w:rsidR="002842CC" w14:paraId="6C3A5BE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236DF1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89517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E189C1E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129F7E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2190E7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52 720,00 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64C12F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F80689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52 720,00 </w:t>
            </w:r>
          </w:p>
        </w:tc>
      </w:tr>
      <w:tr w:rsidR="002842CC" w14:paraId="1AFE084C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15E472FB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781BB45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6122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59E341EE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Stroje, přístroje a zařízení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E6521E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8D2579D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93 724,00 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877DA9C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90A4B7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93 724,00 </w:t>
            </w:r>
          </w:p>
        </w:tc>
      </w:tr>
      <w:tr w:rsidR="002842CC" w14:paraId="72BF6E1F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E910D06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89518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DAD689C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09302D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2DFACB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93 724,00 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9F2E44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62CE0F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93 724,00 </w:t>
            </w:r>
          </w:p>
        </w:tc>
      </w:tr>
      <w:tr w:rsidR="002842CC" w14:paraId="2EA12AC0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34F087E9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98037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A9AB7C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6C8A4295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Neinvestiční přijaté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transf.z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všeob.pokl.správy</w:t>
            </w:r>
            <w:proofErr w:type="spellEnd"/>
            <w:r>
              <w:rPr>
                <w:rFonts w:ascii="Arial" w:hAnsi="Arial"/>
                <w:sz w:val="14"/>
              </w:rPr>
              <w:t xml:space="preserve"> SR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F294BC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79 005,00 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3E4D2906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12B9E3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79 005,07 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160EE4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3339138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7F1DA65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98037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4543BF2" w14:textId="77777777" w:rsidR="002842CC" w:rsidRDefault="002842CC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E8C721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79 005,00 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D0147D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52D4C7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79 005,07 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5DBFB01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2842CC" w14:paraId="7C0218BA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FAFFF49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98071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DE15F0D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A082CCC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Neinvestiční přijaté </w:t>
            </w:r>
            <w:proofErr w:type="spellStart"/>
            <w:proofErr w:type="gramStart"/>
            <w:r>
              <w:rPr>
                <w:rFonts w:ascii="Arial" w:hAnsi="Arial"/>
                <w:sz w:val="14"/>
              </w:rPr>
              <w:t>transf.z</w:t>
            </w:r>
            <w:proofErr w:type="spellEnd"/>
            <w:proofErr w:type="gram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všeob.pokl.správy</w:t>
            </w:r>
            <w:proofErr w:type="spellEnd"/>
            <w:r>
              <w:rPr>
                <w:rFonts w:ascii="Arial" w:hAnsi="Arial"/>
                <w:sz w:val="14"/>
              </w:rPr>
              <w:t xml:space="preserve"> SR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AB54FE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31 000,00 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35E867A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FDDEB5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31 000,00 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F99D80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2842CC" w14:paraId="36F90A0E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777B85C9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98071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58C877B7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5021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DA57F86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119FB9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CD4B2E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14 750,00 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6DF4D69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FA98FA8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14 750,00 </w:t>
            </w:r>
          </w:p>
        </w:tc>
      </w:tr>
      <w:tr w:rsidR="002842CC" w14:paraId="015CF601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0B0395C1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98071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394B859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5139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B7100C1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Nákup materiálu </w:t>
            </w:r>
            <w:proofErr w:type="spellStart"/>
            <w:r>
              <w:rPr>
                <w:rFonts w:ascii="Arial" w:hAnsi="Arial"/>
                <w:sz w:val="14"/>
              </w:rPr>
              <w:t>j.n</w:t>
            </w:r>
            <w:proofErr w:type="spellEnd"/>
            <w:r>
              <w:rPr>
                <w:rFonts w:ascii="Arial" w:hAnsi="Arial"/>
                <w:sz w:val="14"/>
              </w:rPr>
              <w:t>.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936BE75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2435803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470,00 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385C063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D326517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470,00 </w:t>
            </w:r>
          </w:p>
        </w:tc>
      </w:tr>
      <w:tr w:rsidR="002842CC" w14:paraId="75D7C0B4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6564540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98071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16AB8DA2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5175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4E653593" w14:textId="77777777" w:rsidR="002842CC" w:rsidRDefault="00D13AB2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BC52B4F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61B468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910,00 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F6E4254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3F33F8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910,00 </w:t>
            </w:r>
          </w:p>
        </w:tc>
      </w:tr>
      <w:tr w:rsidR="002842CC" w14:paraId="3D4265C7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108A3DC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98071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383337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Účel. </w:t>
            </w:r>
            <w:proofErr w:type="spellStart"/>
            <w:r>
              <w:rPr>
                <w:rFonts w:ascii="Arial" w:hAnsi="Arial"/>
                <w:b/>
                <w:sz w:val="14"/>
              </w:rPr>
              <w:t>dot</w:t>
            </w:r>
            <w:proofErr w:type="spellEnd"/>
            <w:r>
              <w:rPr>
                <w:rFonts w:ascii="Arial" w:hAnsi="Arial"/>
                <w:b/>
                <w:sz w:val="14"/>
              </w:rPr>
              <w:t>. na výdaje při volbách do Parlamentu ČR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B5A68E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31 000,00 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6760A9B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16 130,00 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9819CC0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31 000,00 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C672D52" w14:textId="77777777" w:rsidR="002842CC" w:rsidRDefault="00D13AB2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16 130,00 </w:t>
            </w:r>
          </w:p>
        </w:tc>
      </w:tr>
    </w:tbl>
    <w:p w14:paraId="3747459B" w14:textId="77777777" w:rsidR="002842CC" w:rsidRDefault="002842CC">
      <w:pPr>
        <w:spacing w:after="0" w:line="1" w:lineRule="auto"/>
        <w:sectPr w:rsidR="002842CC">
          <w:headerReference w:type="default" r:id="rId89"/>
          <w:footerReference w:type="default" r:id="rId90"/>
          <w:headerReference w:type="first" r:id="rId91"/>
          <w:footerReference w:type="first" r:id="rId9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769"/>
      </w:tblGrid>
      <w:tr w:rsidR="002842CC" w14:paraId="509EE4E6" w14:textId="77777777">
        <w:trPr>
          <w:cantSplit/>
        </w:trPr>
        <w:tc>
          <w:tcPr>
            <w:tcW w:w="10769" w:type="dxa"/>
          </w:tcPr>
          <w:p w14:paraId="44461BA2" w14:textId="77777777" w:rsidR="002842CC" w:rsidRDefault="002842CC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42CC" w14:paraId="3C07DB97" w14:textId="77777777">
        <w:trPr>
          <w:cantSplit/>
        </w:trPr>
        <w:tc>
          <w:tcPr>
            <w:tcW w:w="10769" w:type="dxa"/>
          </w:tcPr>
          <w:p w14:paraId="7AC03D98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2842CC" w14:paraId="10AFEFF1" w14:textId="77777777">
        <w:trPr>
          <w:cantSplit/>
        </w:trPr>
        <w:tc>
          <w:tcPr>
            <w:tcW w:w="10769" w:type="dxa"/>
          </w:tcPr>
          <w:p w14:paraId="148014F0" w14:textId="77777777" w:rsidR="002842CC" w:rsidRDefault="002842CC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42CC" w14:paraId="08AD7A7F" w14:textId="77777777">
        <w:trPr>
          <w:cantSplit/>
        </w:trPr>
        <w:tc>
          <w:tcPr>
            <w:tcW w:w="10769" w:type="dxa"/>
            <w:shd w:val="clear" w:color="auto" w:fill="E3E3E3"/>
          </w:tcPr>
          <w:p w14:paraId="48949F3B" w14:textId="77777777" w:rsidR="002842CC" w:rsidRPr="00707AE0" w:rsidRDefault="00D13AB2">
            <w:pPr>
              <w:spacing w:after="0" w:line="240" w:lineRule="auto"/>
              <w:rPr>
                <w:rFonts w:ascii="Arial" w:hAnsi="Arial"/>
                <w:iCs/>
              </w:rPr>
            </w:pPr>
            <w:r w:rsidRPr="00707AE0">
              <w:rPr>
                <w:rFonts w:ascii="Arial" w:hAnsi="Arial"/>
                <w:iCs/>
              </w:rPr>
              <w:t>viz. příloha č. 1</w:t>
            </w:r>
          </w:p>
        </w:tc>
      </w:tr>
      <w:tr w:rsidR="002842CC" w14:paraId="13EADAC3" w14:textId="77777777">
        <w:trPr>
          <w:cantSplit/>
        </w:trPr>
        <w:tc>
          <w:tcPr>
            <w:tcW w:w="10769" w:type="dxa"/>
          </w:tcPr>
          <w:p w14:paraId="0241085F" w14:textId="77777777" w:rsidR="002842CC" w:rsidRDefault="002842CC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2842CC" w14:paraId="619E5079" w14:textId="77777777">
        <w:trPr>
          <w:cantSplit/>
        </w:trPr>
        <w:tc>
          <w:tcPr>
            <w:tcW w:w="10769" w:type="dxa"/>
          </w:tcPr>
          <w:p w14:paraId="498962EF" w14:textId="77777777" w:rsidR="002842CC" w:rsidRDefault="00D13AB2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X. FINANČNÍ HOSPODAŘENÍ ZŘÍZENÝCH PRÁVNICKÝCH OSOB A HOSPODAŘENÍ S JEJICH MAJETKEM</w:t>
            </w:r>
          </w:p>
          <w:p w14:paraId="33D731CD" w14:textId="72922198" w:rsidR="004D2CDF" w:rsidRPr="004D2CDF" w:rsidRDefault="004D2CDF">
            <w:pPr>
              <w:spacing w:after="0" w:line="240" w:lineRule="auto"/>
              <w:rPr>
                <w:rFonts w:ascii="Arial" w:hAnsi="Arial"/>
                <w:bCs/>
                <w:color w:val="000080"/>
                <w:sz w:val="25"/>
              </w:rPr>
            </w:pPr>
            <w:r>
              <w:rPr>
                <w:rFonts w:ascii="Arial" w:hAnsi="Arial"/>
                <w:bCs/>
                <w:color w:val="000080"/>
                <w:sz w:val="25"/>
              </w:rPr>
              <w:t>Obec Vyskeř nevede hospodářskou činnost.</w:t>
            </w:r>
          </w:p>
        </w:tc>
      </w:tr>
      <w:tr w:rsidR="002842CC" w14:paraId="49C58C56" w14:textId="77777777">
        <w:trPr>
          <w:cantSplit/>
        </w:trPr>
        <w:tc>
          <w:tcPr>
            <w:tcW w:w="10769" w:type="dxa"/>
          </w:tcPr>
          <w:p w14:paraId="11822B58" w14:textId="77777777" w:rsidR="002842CC" w:rsidRDefault="002842CC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C602E7" w14:paraId="7C92BBF2" w14:textId="77777777">
        <w:trPr>
          <w:cantSplit/>
        </w:trPr>
        <w:tc>
          <w:tcPr>
            <w:tcW w:w="10769" w:type="dxa"/>
          </w:tcPr>
          <w:p w14:paraId="3AA59004" w14:textId="1CF40ED6" w:rsidR="00C602E7" w:rsidRDefault="00C602E7" w:rsidP="00C602E7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XI. OSTATNÍ DOPLŇUJÍCÍ ÚDAJE</w:t>
            </w:r>
          </w:p>
        </w:tc>
      </w:tr>
    </w:tbl>
    <w:p w14:paraId="13863CEC" w14:textId="3539CBAE" w:rsidR="00D13AB2" w:rsidRPr="00084652" w:rsidRDefault="00FF6A7F">
      <w:pPr>
        <w:rPr>
          <w:b/>
          <w:bCs/>
          <w:sz w:val="24"/>
          <w:szCs w:val="24"/>
        </w:rPr>
      </w:pPr>
      <w:r>
        <w:rPr>
          <w:sz w:val="24"/>
          <w:szCs w:val="24"/>
        </w:rPr>
        <w:t>Stav běžných účtů k 31.12.2021</w:t>
      </w:r>
      <w:r w:rsidR="00084652">
        <w:rPr>
          <w:sz w:val="24"/>
          <w:szCs w:val="24"/>
        </w:rPr>
        <w:t xml:space="preserve">     </w:t>
      </w:r>
      <w:r w:rsidR="00084652">
        <w:rPr>
          <w:b/>
          <w:bCs/>
          <w:sz w:val="24"/>
          <w:szCs w:val="24"/>
        </w:rPr>
        <w:t>16,765.587,58 Kč</w:t>
      </w:r>
    </w:p>
    <w:p w14:paraId="42CCD2D6" w14:textId="46C1470A" w:rsidR="00FF6A7F" w:rsidRDefault="00FF6A7F">
      <w:pPr>
        <w:rPr>
          <w:sz w:val="24"/>
          <w:szCs w:val="24"/>
        </w:rPr>
      </w:pPr>
    </w:p>
    <w:p w14:paraId="7FCF28AA" w14:textId="49580063" w:rsidR="00FF6A7F" w:rsidRDefault="00FF6A7F">
      <w:pPr>
        <w:rPr>
          <w:sz w:val="24"/>
          <w:szCs w:val="24"/>
        </w:rPr>
      </w:pPr>
    </w:p>
    <w:p w14:paraId="5013AEE7" w14:textId="1E29C510" w:rsidR="00FF6A7F" w:rsidRDefault="00FF6A7F">
      <w:pPr>
        <w:rPr>
          <w:sz w:val="24"/>
          <w:szCs w:val="24"/>
        </w:rPr>
      </w:pPr>
    </w:p>
    <w:p w14:paraId="4379B4EE" w14:textId="1369E91A" w:rsidR="00FF6A7F" w:rsidRDefault="00FF6A7F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USNESENÍ</w:t>
      </w:r>
    </w:p>
    <w:p w14:paraId="61204244" w14:textId="789385A7" w:rsidR="00FF6A7F" w:rsidRPr="00AD4A29" w:rsidRDefault="00FF6A7F">
      <w:pPr>
        <w:rPr>
          <w:sz w:val="24"/>
          <w:szCs w:val="24"/>
        </w:rPr>
      </w:pPr>
      <w:r w:rsidRPr="00AD4A29">
        <w:rPr>
          <w:sz w:val="24"/>
          <w:szCs w:val="24"/>
        </w:rPr>
        <w:t xml:space="preserve">Zastupitelstvo obce schvaluje celoroční hospodaření obce </w:t>
      </w:r>
      <w:r w:rsidR="00AD4A29" w:rsidRPr="00AD4A29">
        <w:rPr>
          <w:sz w:val="24"/>
          <w:szCs w:val="24"/>
        </w:rPr>
        <w:t>V</w:t>
      </w:r>
      <w:r w:rsidRPr="00AD4A29">
        <w:rPr>
          <w:sz w:val="24"/>
          <w:szCs w:val="24"/>
        </w:rPr>
        <w:t>yskeř</w:t>
      </w:r>
      <w:r w:rsidR="00BD0F4C" w:rsidRPr="00AD4A29">
        <w:rPr>
          <w:sz w:val="24"/>
          <w:szCs w:val="24"/>
        </w:rPr>
        <w:t xml:space="preserve"> a Závěrečný účet obce Vyskeř za rok 2021 včetně Zprávy</w:t>
      </w:r>
      <w:r w:rsidR="00AD4A29" w:rsidRPr="00AD4A29">
        <w:rPr>
          <w:sz w:val="24"/>
          <w:szCs w:val="24"/>
        </w:rPr>
        <w:t xml:space="preserve"> o výsledku přezkoumání hospodaření obce Vyskeř za rok 2021 s vyjádřením</w:t>
      </w:r>
    </w:p>
    <w:p w14:paraId="66614076" w14:textId="28A17E0B" w:rsidR="00AD4A29" w:rsidRPr="00AD4A29" w:rsidRDefault="00AD4A29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</w:t>
      </w:r>
      <w:r>
        <w:rPr>
          <w:b/>
          <w:bCs/>
          <w:sz w:val="28"/>
          <w:szCs w:val="28"/>
        </w:rPr>
        <w:t>bez výhrad</w:t>
      </w:r>
      <w:r>
        <w:rPr>
          <w:b/>
          <w:bCs/>
          <w:sz w:val="24"/>
          <w:szCs w:val="24"/>
        </w:rPr>
        <w:t xml:space="preserve">                                             </w:t>
      </w:r>
    </w:p>
    <w:p w14:paraId="262E072D" w14:textId="4ED60F2E" w:rsidR="00AD4A29" w:rsidRDefault="00AD4A29">
      <w:pPr>
        <w:rPr>
          <w:b/>
          <w:bCs/>
          <w:sz w:val="24"/>
          <w:szCs w:val="24"/>
        </w:rPr>
      </w:pPr>
    </w:p>
    <w:p w14:paraId="05113CA5" w14:textId="300D8CF7" w:rsidR="00AD4A29" w:rsidRDefault="00AD4A29">
      <w:pPr>
        <w:rPr>
          <w:sz w:val="24"/>
          <w:szCs w:val="24"/>
        </w:rPr>
      </w:pPr>
    </w:p>
    <w:p w14:paraId="12E5B84C" w14:textId="36407CBF" w:rsidR="00AD4A29" w:rsidRDefault="00AD4A29">
      <w:pPr>
        <w:rPr>
          <w:sz w:val="24"/>
          <w:szCs w:val="24"/>
        </w:rPr>
      </w:pPr>
    </w:p>
    <w:p w14:paraId="62FE83CD" w14:textId="59133633" w:rsidR="00084652" w:rsidRDefault="00084652">
      <w:pPr>
        <w:rPr>
          <w:sz w:val="24"/>
          <w:szCs w:val="24"/>
        </w:rPr>
      </w:pPr>
    </w:p>
    <w:p w14:paraId="51131D7D" w14:textId="655F31E1" w:rsidR="00084652" w:rsidRDefault="00084652">
      <w:pPr>
        <w:rPr>
          <w:sz w:val="24"/>
          <w:szCs w:val="24"/>
        </w:rPr>
      </w:pPr>
    </w:p>
    <w:p w14:paraId="10096D0B" w14:textId="77777777" w:rsidR="00084652" w:rsidRDefault="00084652">
      <w:pPr>
        <w:rPr>
          <w:sz w:val="24"/>
          <w:szCs w:val="24"/>
        </w:rPr>
      </w:pPr>
    </w:p>
    <w:p w14:paraId="4175025E" w14:textId="40E89801" w:rsidR="00AD4A29" w:rsidRDefault="00AD4A29">
      <w:pPr>
        <w:rPr>
          <w:sz w:val="24"/>
          <w:szCs w:val="24"/>
        </w:rPr>
      </w:pPr>
    </w:p>
    <w:p w14:paraId="6DDB137F" w14:textId="3B014E6C" w:rsidR="00AD4A29" w:rsidRPr="00084652" w:rsidRDefault="00AD4A29">
      <w:pPr>
        <w:rPr>
          <w:sz w:val="24"/>
          <w:szCs w:val="24"/>
        </w:rPr>
      </w:pPr>
      <w:r>
        <w:rPr>
          <w:sz w:val="24"/>
          <w:szCs w:val="24"/>
        </w:rPr>
        <w:t>Vyvěšeno na úřední desce dne:</w:t>
      </w:r>
      <w:r w:rsidR="00084652">
        <w:rPr>
          <w:sz w:val="24"/>
          <w:szCs w:val="24"/>
        </w:rPr>
        <w:t xml:space="preserve">  </w:t>
      </w:r>
      <w:r w:rsidR="00154A5B">
        <w:rPr>
          <w:b/>
          <w:bCs/>
          <w:sz w:val="24"/>
          <w:szCs w:val="24"/>
        </w:rPr>
        <w:t>15</w:t>
      </w:r>
      <w:r w:rsidR="00084652">
        <w:rPr>
          <w:b/>
          <w:bCs/>
          <w:sz w:val="24"/>
          <w:szCs w:val="24"/>
        </w:rPr>
        <w:t>.</w:t>
      </w:r>
      <w:r w:rsidR="00154A5B">
        <w:rPr>
          <w:b/>
          <w:bCs/>
          <w:sz w:val="24"/>
          <w:szCs w:val="24"/>
        </w:rPr>
        <w:t>6</w:t>
      </w:r>
      <w:r w:rsidR="00084652">
        <w:rPr>
          <w:b/>
          <w:bCs/>
          <w:sz w:val="24"/>
          <w:szCs w:val="24"/>
        </w:rPr>
        <w:t>.2022</w:t>
      </w:r>
    </w:p>
    <w:p w14:paraId="5F15CF75" w14:textId="4B7DC872" w:rsidR="00AD4A29" w:rsidRDefault="00AD4A29">
      <w:pPr>
        <w:rPr>
          <w:sz w:val="24"/>
          <w:szCs w:val="24"/>
        </w:rPr>
      </w:pPr>
      <w:r>
        <w:rPr>
          <w:sz w:val="24"/>
          <w:szCs w:val="24"/>
        </w:rPr>
        <w:t>Sejmuto z úřední desky dne:</w:t>
      </w:r>
    </w:p>
    <w:p w14:paraId="337F971B" w14:textId="40D4AA8B" w:rsidR="00AD4A29" w:rsidRDefault="00AD4A29">
      <w:pPr>
        <w:rPr>
          <w:sz w:val="24"/>
          <w:szCs w:val="24"/>
        </w:rPr>
      </w:pPr>
    </w:p>
    <w:p w14:paraId="399F7821" w14:textId="35D05777" w:rsidR="00AD4A29" w:rsidRDefault="00AD4A29">
      <w:pPr>
        <w:rPr>
          <w:sz w:val="24"/>
          <w:szCs w:val="24"/>
        </w:rPr>
      </w:pPr>
    </w:p>
    <w:p w14:paraId="14B84307" w14:textId="7BF0325D" w:rsidR="00AD4A29" w:rsidRDefault="00AD4A29">
      <w:pPr>
        <w:rPr>
          <w:sz w:val="24"/>
          <w:szCs w:val="24"/>
        </w:rPr>
      </w:pPr>
    </w:p>
    <w:p w14:paraId="48C91D49" w14:textId="66754AF7" w:rsidR="00AD4A29" w:rsidRDefault="00AD4A29">
      <w:pPr>
        <w:rPr>
          <w:sz w:val="24"/>
          <w:szCs w:val="24"/>
        </w:rPr>
      </w:pPr>
    </w:p>
    <w:p w14:paraId="3CC9D094" w14:textId="2553985B" w:rsidR="00AD4A29" w:rsidRDefault="00AD4A29">
      <w:pPr>
        <w:rPr>
          <w:sz w:val="24"/>
          <w:szCs w:val="24"/>
        </w:rPr>
      </w:pPr>
    </w:p>
    <w:p w14:paraId="1308A5B1" w14:textId="4DC9277B" w:rsidR="00AD4A29" w:rsidRDefault="00AD4A29">
      <w:pPr>
        <w:rPr>
          <w:sz w:val="24"/>
          <w:szCs w:val="24"/>
        </w:rPr>
      </w:pPr>
    </w:p>
    <w:p w14:paraId="38FC6BA8" w14:textId="46BADAEE" w:rsidR="00AD4A29" w:rsidRDefault="00AD4A29">
      <w:pPr>
        <w:rPr>
          <w:sz w:val="24"/>
          <w:szCs w:val="24"/>
        </w:rPr>
      </w:pPr>
    </w:p>
    <w:p w14:paraId="096DC092" w14:textId="528147ED" w:rsidR="00AD4A29" w:rsidRDefault="00AD4A29">
      <w:pPr>
        <w:rPr>
          <w:sz w:val="24"/>
          <w:szCs w:val="24"/>
        </w:rPr>
      </w:pPr>
    </w:p>
    <w:p w14:paraId="2B575D27" w14:textId="519D7D67" w:rsidR="00AD4A29" w:rsidRDefault="00AD4A29">
      <w:pPr>
        <w:rPr>
          <w:sz w:val="24"/>
          <w:szCs w:val="24"/>
        </w:rPr>
      </w:pPr>
    </w:p>
    <w:p w14:paraId="59C6801C" w14:textId="3067C4B8" w:rsidR="00AD4A29" w:rsidRPr="00AD4A29" w:rsidRDefault="00AD4A29">
      <w:pPr>
        <w:rPr>
          <w:sz w:val="24"/>
          <w:szCs w:val="24"/>
        </w:rPr>
      </w:pPr>
    </w:p>
    <w:sectPr w:rsidR="00AD4A29" w:rsidRPr="00AD4A29">
      <w:headerReference w:type="default" r:id="rId93"/>
      <w:footerReference w:type="default" r:id="rId94"/>
      <w:headerReference w:type="first" r:id="rId95"/>
      <w:footerReference w:type="first" r:id="rId96"/>
      <w:type w:val="continuous"/>
      <w:pgSz w:w="11903" w:h="16833"/>
      <w:pgMar w:top="566" w:right="568" w:bottom="852" w:left="566" w:header="566" w:footer="85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3FF24" w14:textId="77777777" w:rsidR="00C85C30" w:rsidRDefault="00C85C30">
      <w:pPr>
        <w:spacing w:after="0" w:line="240" w:lineRule="auto"/>
      </w:pPr>
      <w:r>
        <w:separator/>
      </w:r>
    </w:p>
  </w:endnote>
  <w:endnote w:type="continuationSeparator" w:id="0">
    <w:p w14:paraId="6CA7B042" w14:textId="77777777" w:rsidR="00C85C30" w:rsidRDefault="00C85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44D" w14:textId="77777777" w:rsidR="004022BF" w:rsidRDefault="004022B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49A86D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DD94E39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5217" w14:textId="77777777" w:rsidR="004022BF" w:rsidRDefault="004022BF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508D61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BF299F3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586FB6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0C6611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6DFD68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9540210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49D2AD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17084A3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A3FB3C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FD5703C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3BB4241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14FC137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10695BE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6D47A6C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6C58F4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0534D3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A62801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D817495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AE68DA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771FC3D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1F4F8EC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7255C37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9433F2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1529C4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559231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D5DDFA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99FA1F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1537440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72BF89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B9250A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50926D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7B0CF2F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9C74A3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A42A52B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2ADD0C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A693F4A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B6B555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3D4ACC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DA56A8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DFA7D4A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26925C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44D3EA5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30B4DE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DE91D07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1580E9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B2C662A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18B6069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8403058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D483FF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AF7BE3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B30837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E54182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6BD5400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64EC97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C7A06E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D0E665F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2BAFCD8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C239248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7A5234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A37BEF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B50641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D31D1F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E8B8D1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B8CAB1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06EFD51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22E67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E38B43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4A7A38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1793794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08CE0A8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3FFDF88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D8E87D6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330CE6E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FF4F2A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73951DD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92DF82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627F4C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A49A41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4F14242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AB64F7C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535B4FD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BFAE62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2842CC" w14:paraId="3A75069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597C533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7h17m47s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D366F" w14:textId="77777777" w:rsidR="00C85C30" w:rsidRDefault="00C85C30">
      <w:pPr>
        <w:spacing w:after="0" w:line="240" w:lineRule="auto"/>
      </w:pPr>
      <w:r>
        <w:separator/>
      </w:r>
    </w:p>
  </w:footnote>
  <w:footnote w:type="continuationSeparator" w:id="0">
    <w:p w14:paraId="1859B13E" w14:textId="77777777" w:rsidR="00C85C30" w:rsidRDefault="00C85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756CC" w14:textId="77777777" w:rsidR="004022BF" w:rsidRDefault="004022B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"/>
      <w:gridCol w:w="2154"/>
      <w:gridCol w:w="1292"/>
      <w:gridCol w:w="1724"/>
      <w:gridCol w:w="1292"/>
      <w:gridCol w:w="2154"/>
      <w:gridCol w:w="1077"/>
    </w:tblGrid>
    <w:tr w:rsidR="002842CC" w14:paraId="2469A97A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78DDC5E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EFDDF5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1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2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C6D33D1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3FED5253" w14:textId="77777777">
      <w:trPr>
        <w:cantSplit/>
      </w:trPr>
      <w:tc>
        <w:tcPr>
          <w:tcW w:w="10769" w:type="dxa"/>
          <w:gridSpan w:val="7"/>
        </w:tcPr>
        <w:p w14:paraId="04976AEA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2842CC" w14:paraId="0D2BAA3D" w14:textId="77777777">
      <w:trPr>
        <w:cantSplit/>
      </w:trPr>
      <w:tc>
        <w:tcPr>
          <w:tcW w:w="1076" w:type="dxa"/>
        </w:tcPr>
        <w:p w14:paraId="0E7C004A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4623CAF5" w14:textId="77777777" w:rsidR="002842CC" w:rsidRDefault="00D13AB2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proofErr w:type="gramStart"/>
          <w:r>
            <w:rPr>
              <w:rFonts w:ascii="Arial" w:hAnsi="Arial"/>
              <w:b/>
              <w:sz w:val="32"/>
            </w:rPr>
            <w:t>Obec  Vyskeř</w:t>
          </w:r>
          <w:proofErr w:type="gramEnd"/>
          <w:r>
            <w:rPr>
              <w:rFonts w:ascii="Arial" w:hAnsi="Arial"/>
              <w:b/>
              <w:sz w:val="32"/>
            </w:rPr>
            <w:t xml:space="preserve">                  5063 </w:t>
          </w:r>
        </w:p>
      </w:tc>
      <w:tc>
        <w:tcPr>
          <w:tcW w:w="1077" w:type="dxa"/>
        </w:tcPr>
        <w:p w14:paraId="662DFC0F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2842CC" w14:paraId="642E8C77" w14:textId="77777777">
      <w:trPr>
        <w:cantSplit/>
      </w:trPr>
      <w:tc>
        <w:tcPr>
          <w:tcW w:w="4522" w:type="dxa"/>
          <w:gridSpan w:val="3"/>
        </w:tcPr>
        <w:p w14:paraId="5F2E9104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1724" w:type="dxa"/>
        </w:tcPr>
        <w:p w14:paraId="187E42C3" w14:textId="77777777" w:rsidR="002842CC" w:rsidRDefault="00D13AB2">
          <w:pPr>
            <w:spacing w:after="0" w:line="240" w:lineRule="auto"/>
            <w:rPr>
              <w:rFonts w:ascii="Times New Roman" w:hAnsi="Times New Roman"/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7F1150B5" wp14:editId="56523E4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99795" cy="899795"/>
                <wp:effectExtent l="0" t="0" r="0" b="0"/>
                <wp:wrapNone/>
                <wp:docPr id="1" name="Report Imag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23" w:type="dxa"/>
          <w:gridSpan w:val="3"/>
        </w:tcPr>
        <w:p w14:paraId="3ED3F36E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2842CC" w14:paraId="3EA166C5" w14:textId="77777777">
      <w:trPr>
        <w:cantSplit/>
      </w:trPr>
      <w:tc>
        <w:tcPr>
          <w:tcW w:w="1076" w:type="dxa"/>
        </w:tcPr>
        <w:p w14:paraId="68CF9256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7E2DD6AA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3F912767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2842CC" w14:paraId="68135829" w14:textId="77777777">
      <w:trPr>
        <w:cantSplit/>
      </w:trPr>
      <w:tc>
        <w:tcPr>
          <w:tcW w:w="1076" w:type="dxa"/>
        </w:tcPr>
        <w:p w14:paraId="50F070ED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33291A60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4AE5AC64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2842CC" w14:paraId="534CFE52" w14:textId="77777777">
      <w:trPr>
        <w:cantSplit/>
      </w:trPr>
      <w:tc>
        <w:tcPr>
          <w:tcW w:w="1076" w:type="dxa"/>
        </w:tcPr>
        <w:p w14:paraId="492A02F2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6BBFE6E3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3C097EA9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2842CC" w14:paraId="1280894C" w14:textId="77777777">
      <w:trPr>
        <w:cantSplit/>
      </w:trPr>
      <w:tc>
        <w:tcPr>
          <w:tcW w:w="1076" w:type="dxa"/>
        </w:tcPr>
        <w:p w14:paraId="4BC58354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734C0ACC" w14:textId="4540C7B7" w:rsidR="002842CC" w:rsidRDefault="00D13AB2">
          <w:pPr>
            <w:spacing w:after="0" w:line="240" w:lineRule="auto"/>
            <w:jc w:val="center"/>
            <w:rPr>
              <w:rFonts w:ascii="Arial" w:hAnsi="Arial"/>
              <w:b/>
              <w:sz w:val="43"/>
            </w:rPr>
          </w:pPr>
          <w:r>
            <w:rPr>
              <w:rFonts w:ascii="Arial" w:hAnsi="Arial"/>
              <w:b/>
              <w:sz w:val="43"/>
            </w:rPr>
            <w:t>ZÁVĚREČN</w:t>
          </w:r>
          <w:r w:rsidR="00B91D45">
            <w:rPr>
              <w:rFonts w:ascii="Arial" w:hAnsi="Arial"/>
              <w:b/>
              <w:sz w:val="43"/>
            </w:rPr>
            <w:t>Ý</w:t>
          </w:r>
          <w:r>
            <w:rPr>
              <w:rFonts w:ascii="Arial" w:hAnsi="Arial"/>
              <w:b/>
              <w:sz w:val="43"/>
            </w:rPr>
            <w:t xml:space="preserve"> ÚČ</w:t>
          </w:r>
          <w:r w:rsidR="00B91D45">
            <w:rPr>
              <w:rFonts w:ascii="Arial" w:hAnsi="Arial"/>
              <w:b/>
              <w:sz w:val="43"/>
            </w:rPr>
            <w:t>E</w:t>
          </w:r>
          <w:r>
            <w:rPr>
              <w:rFonts w:ascii="Arial" w:hAnsi="Arial"/>
              <w:b/>
              <w:sz w:val="43"/>
            </w:rPr>
            <w:t>T ZA ROK 2021</w:t>
          </w:r>
        </w:p>
      </w:tc>
      <w:tc>
        <w:tcPr>
          <w:tcW w:w="1077" w:type="dxa"/>
        </w:tcPr>
        <w:p w14:paraId="474739C8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2842CC" w14:paraId="283B373D" w14:textId="77777777">
      <w:trPr>
        <w:cantSplit/>
      </w:trPr>
      <w:tc>
        <w:tcPr>
          <w:tcW w:w="1076" w:type="dxa"/>
        </w:tcPr>
        <w:p w14:paraId="681FE1B4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  <w:tc>
        <w:tcPr>
          <w:tcW w:w="8616" w:type="dxa"/>
          <w:gridSpan w:val="5"/>
        </w:tcPr>
        <w:p w14:paraId="2A229FF7" w14:textId="77777777" w:rsidR="002842CC" w:rsidRDefault="00D13AB2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b/>
              <w:sz w:val="16"/>
            </w:rPr>
            <w:t>(v Kč)</w:t>
          </w:r>
        </w:p>
      </w:tc>
      <w:tc>
        <w:tcPr>
          <w:tcW w:w="1077" w:type="dxa"/>
        </w:tcPr>
        <w:p w14:paraId="0D5F9DF3" w14:textId="77777777" w:rsidR="002842CC" w:rsidRDefault="002842CC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</w:tr>
    <w:tr w:rsidR="002842CC" w14:paraId="480FC570" w14:textId="77777777">
      <w:trPr>
        <w:cantSplit/>
      </w:trPr>
      <w:tc>
        <w:tcPr>
          <w:tcW w:w="1076" w:type="dxa"/>
        </w:tcPr>
        <w:p w14:paraId="02C2EF56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0B64775C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2843B1FB" w14:textId="77777777" w:rsidR="002842CC" w:rsidRDefault="002842CC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B5471" w14:textId="77777777" w:rsidR="004022BF" w:rsidRDefault="004022BF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5521232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FB4F83D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CA4146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5DB07263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39FCE" w14:textId="77777777" w:rsidR="000418C0" w:rsidRDefault="00D13AB2">
    <w:r>
      <w:cr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02CC3550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3709600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13739F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EB6B861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1938EAC4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F25F55B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E42A637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DEF43A6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F0335EF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240B20AA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37932BFB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DD5A" w14:textId="77777777" w:rsidR="000418C0" w:rsidRDefault="00D13AB2">
    <w:r>
      <w:cr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7585752C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3E9E87C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F88A714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87E6F6E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80474" w14:textId="77777777" w:rsidR="000418C0" w:rsidRDefault="00D13AB2">
    <w:r>
      <w:cr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21A2CB4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4A8D224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4B92767C" w14:textId="6C61AA7C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3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4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4CD850DB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2AEC2C7E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D5D6E4E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45DAEC9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906FFA8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C8A9112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0CBA11D8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4173A628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DA298" w14:textId="77777777" w:rsidR="000418C0" w:rsidRDefault="00D13AB2">
    <w:r>
      <w:cr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3D25DE2F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EDF9ECD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3DBF11F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27BDF327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4AD1C" w14:textId="77777777" w:rsidR="000418C0" w:rsidRDefault="00D13AB2">
    <w:r>
      <w:cr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0B473F84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A332B98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381C277B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2B237B8B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6E7080DB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75C7163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4076B2EA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4BA8D95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3D6470D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0B398825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6D0C482B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B7ACA" w14:textId="77777777" w:rsidR="000418C0" w:rsidRDefault="00D13AB2">
    <w:r>
      <w:cr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5F11309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830D1F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3F374DA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DD6A8A8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F0DE" w14:textId="77777777" w:rsidR="000418C0" w:rsidRDefault="00D13AB2">
    <w:r>
      <w:cr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58ECD347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BAABC20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FFFFFEC" w14:textId="29D162C1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4B09FAF1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2F2A564F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07241EF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A5819F6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0E8A551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81B020C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0FDE225A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063DE746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4A4BD" w14:textId="77777777" w:rsidR="000418C0" w:rsidRDefault="00D13AB2">
    <w:r>
      <w:cr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26E0F305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2F265D8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839DB85" w14:textId="1B9041D2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EA7652A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C3F68" w14:textId="77777777" w:rsidR="000418C0" w:rsidRDefault="00D13AB2">
    <w:r>
      <w:cr/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2842CC" w14:paraId="7AA7DE1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CEC3C6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DD5AE4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098CD3D9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560A96CD" w14:textId="77777777">
      <w:trPr>
        <w:cantSplit/>
      </w:trPr>
      <w:tc>
        <w:tcPr>
          <w:tcW w:w="10769" w:type="dxa"/>
          <w:gridSpan w:val="6"/>
        </w:tcPr>
        <w:p w14:paraId="1500AD71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III. FINANCOVÁNÍ (zapojení vlastních úspor a cizích zdrojů)</w:t>
          </w:r>
        </w:p>
      </w:tc>
    </w:tr>
    <w:tr w:rsidR="002842CC" w14:paraId="543700D2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F480CA3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položky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3A19C512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9AA271F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FAB9319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2842CC" w14:paraId="4855AFDC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5D2750DA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91AEC" w14:textId="77777777" w:rsidR="000418C0" w:rsidRDefault="00D13AB2">
    <w:r>
      <w:cr/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2E6EB29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EFBB3EF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932AE1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84C9EA2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CA169" w14:textId="77777777" w:rsidR="000418C0" w:rsidRDefault="00D13AB2">
    <w:r>
      <w:cr/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16"/>
      <w:gridCol w:w="1830"/>
      <w:gridCol w:w="1831"/>
      <w:gridCol w:w="431"/>
      <w:gridCol w:w="1400"/>
      <w:gridCol w:w="1831"/>
    </w:tblGrid>
    <w:tr w:rsidR="002842CC" w14:paraId="00CB378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23575B1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4"/>
          <w:tcBorders>
            <w:bottom w:val="single" w:sz="0" w:space="0" w:color="auto"/>
          </w:tcBorders>
        </w:tcPr>
        <w:p w14:paraId="37F0EDE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0E29DC4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33E09DD2" w14:textId="77777777">
      <w:trPr>
        <w:cantSplit/>
      </w:trPr>
      <w:tc>
        <w:tcPr>
          <w:tcW w:w="10769" w:type="dxa"/>
          <w:gridSpan w:val="7"/>
        </w:tcPr>
        <w:p w14:paraId="0F1F03C7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IV. STAVY A OBRATY NA BANKOVNÍCH ÚČTECH</w:t>
          </w:r>
        </w:p>
      </w:tc>
    </w:tr>
    <w:tr w:rsidR="002842CC" w14:paraId="10952FE4" w14:textId="77777777">
      <w:trPr>
        <w:cantSplit/>
      </w:trPr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B134CEE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bankovního účtu</w:t>
          </w:r>
        </w:p>
      </w:tc>
      <w:tc>
        <w:tcPr>
          <w:tcW w:w="1830" w:type="dxa"/>
          <w:tcBorders>
            <w:top w:val="single" w:sz="0" w:space="0" w:color="auto"/>
          </w:tcBorders>
          <w:shd w:val="clear" w:color="auto" w:fill="E3E3E3"/>
        </w:tcPr>
        <w:p w14:paraId="3E7B1B2B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 1.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3CE148B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63F6DCC1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 k 31.12.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07FC42A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Změna stavu bankovních účtů</w:t>
          </w:r>
        </w:p>
      </w:tc>
    </w:tr>
    <w:tr w:rsidR="002842CC" w14:paraId="293E76A4" w14:textId="77777777">
      <w:trPr>
        <w:cantSplit/>
      </w:trPr>
      <w:tc>
        <w:tcPr>
          <w:tcW w:w="10769" w:type="dxa"/>
          <w:gridSpan w:val="7"/>
          <w:tcMar>
            <w:top w:w="-5" w:type="dxa"/>
            <w:bottom w:w="-5" w:type="dxa"/>
          </w:tcMar>
        </w:tcPr>
        <w:p w14:paraId="465AECE2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1AFC1" w14:textId="77777777" w:rsidR="000418C0" w:rsidRDefault="00D13AB2">
    <w:r>
      <w:cr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2FC3F824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A77CA78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309F200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39D9758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03A93" w14:textId="77777777" w:rsidR="000418C0" w:rsidRDefault="00D13AB2">
    <w:r>
      <w:cr/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2842CC" w14:paraId="541AB655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1E9DFC7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43A974F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6CB6626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4ACF8B5C" w14:textId="77777777">
      <w:trPr>
        <w:cantSplit/>
      </w:trPr>
      <w:tc>
        <w:tcPr>
          <w:tcW w:w="10769" w:type="dxa"/>
          <w:gridSpan w:val="6"/>
        </w:tcPr>
        <w:p w14:paraId="1FD1B312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 xml:space="preserve">V. PENĚŽNÍ </w:t>
          </w:r>
          <w:proofErr w:type="gramStart"/>
          <w:r>
            <w:rPr>
              <w:rFonts w:ascii="Arial" w:hAnsi="Arial"/>
              <w:b/>
              <w:color w:val="000080"/>
              <w:sz w:val="25"/>
              <w:u w:val="single"/>
            </w:rPr>
            <w:t>FONDY - INFORMATIVNĚ</w:t>
          </w:r>
          <w:proofErr w:type="gramEnd"/>
        </w:p>
      </w:tc>
    </w:tr>
    <w:tr w:rsidR="002842CC" w14:paraId="19F2AAD2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7222FC0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58E9EBC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B6C5ECD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77DA369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D9D0B" w14:textId="77777777" w:rsidR="000418C0" w:rsidRDefault="00D13AB2">
    <w:r>
      <w:cr/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28E3B830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59EFA9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F00019E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E4ADBEB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6910E" w14:textId="77777777" w:rsidR="000418C0" w:rsidRDefault="00D13AB2">
    <w:r>
      <w:cr/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2842CC" w14:paraId="53483951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E3BA111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09ED527" w14:textId="1E1B3C1D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8641A0E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65ED0797" w14:textId="77777777">
      <w:trPr>
        <w:cantSplit/>
      </w:trPr>
      <w:tc>
        <w:tcPr>
          <w:tcW w:w="10769" w:type="dxa"/>
          <w:gridSpan w:val="6"/>
        </w:tcPr>
        <w:p w14:paraId="14CBB50A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VI. MAJETEK</w:t>
          </w:r>
        </w:p>
      </w:tc>
    </w:tr>
    <w:tr w:rsidR="002842CC" w14:paraId="4BE2769A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1490638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majetkového účtu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79806E6D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1.1.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F1954DE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9D99980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</w:t>
          </w:r>
        </w:p>
      </w:tc>
    </w:tr>
    <w:tr w:rsidR="002842CC" w14:paraId="1BA077B6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49ECC723" w14:textId="77777777" w:rsidR="002842CC" w:rsidRDefault="002842CC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98914" w14:textId="77777777" w:rsidR="000418C0" w:rsidRDefault="00D13AB2">
    <w:r>
      <w:cr/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48B21AF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A477D14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3963478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467AF04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2A9C5" w14:textId="77777777" w:rsidR="000418C0" w:rsidRDefault="00D13AB2">
    <w:r>
      <w:cr/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2584"/>
      <w:gridCol w:w="2046"/>
      <w:gridCol w:w="1831"/>
      <w:gridCol w:w="431"/>
      <w:gridCol w:w="1400"/>
      <w:gridCol w:w="1831"/>
    </w:tblGrid>
    <w:tr w:rsidR="002842CC" w14:paraId="3FDD09F7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48C2A87D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EC69681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388BD8F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6D33B8BC" w14:textId="77777777">
      <w:trPr>
        <w:cantSplit/>
      </w:trPr>
      <w:tc>
        <w:tcPr>
          <w:tcW w:w="10769" w:type="dxa"/>
          <w:gridSpan w:val="7"/>
        </w:tcPr>
        <w:p w14:paraId="1DD41B9B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VII. VYÚČTOVÁNÍ FIN. VZTAHŮ K ROZPOČTŮM KRAJŮ, OBCÍ, DSO A VNITŘNÍ PŘEVODY</w:t>
          </w:r>
        </w:p>
      </w:tc>
    </w:tr>
    <w:tr w:rsidR="002842CC" w14:paraId="2C9C8FBD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744303AC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4630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9F0D598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73F08A7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83BBFBE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7737A407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DB611" w14:textId="77777777" w:rsidR="000418C0" w:rsidRDefault="00D13AB2">
    <w:r>
      <w:cr/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65377483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898EA05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D5699C9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E5670F0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BE71D" w14:textId="77777777" w:rsidR="000418C0" w:rsidRDefault="00D13AB2">
    <w:r>
      <w:cr/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646"/>
      <w:gridCol w:w="1938"/>
      <w:gridCol w:w="1508"/>
      <w:gridCol w:w="1508"/>
      <w:gridCol w:w="1292"/>
      <w:gridCol w:w="215"/>
      <w:gridCol w:w="1508"/>
      <w:gridCol w:w="1508"/>
    </w:tblGrid>
    <w:tr w:rsidR="002842CC" w14:paraId="52B6016D" w14:textId="77777777">
      <w:trPr>
        <w:cantSplit/>
      </w:trPr>
      <w:tc>
        <w:tcPr>
          <w:tcW w:w="3230" w:type="dxa"/>
          <w:gridSpan w:val="3"/>
          <w:tcBorders>
            <w:bottom w:val="single" w:sz="0" w:space="0" w:color="auto"/>
          </w:tcBorders>
        </w:tcPr>
        <w:p w14:paraId="0A01F9A6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8D31572" w14:textId="77777777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3"/>
          <w:tcBorders>
            <w:bottom w:val="single" w:sz="0" w:space="0" w:color="auto"/>
          </w:tcBorders>
        </w:tcPr>
        <w:p w14:paraId="24EA7C79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  <w:tr w:rsidR="002842CC" w14:paraId="5A551F57" w14:textId="77777777">
      <w:trPr>
        <w:cantSplit/>
      </w:trPr>
      <w:tc>
        <w:tcPr>
          <w:tcW w:w="10769" w:type="dxa"/>
          <w:gridSpan w:val="9"/>
        </w:tcPr>
        <w:p w14:paraId="2B6199C7" w14:textId="77777777" w:rsidR="002842CC" w:rsidRDefault="00D13AB2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VIII. VYÚČTOVÁNÍ FIN. VZTAHŮ KE ST. ROZPOČTU, ST. FONDŮM A NÁRODNÍMU FONDU</w:t>
          </w:r>
        </w:p>
      </w:tc>
    </w:tr>
    <w:tr w:rsidR="002842CC" w14:paraId="03CC53BB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0EA0215A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UZ</w:t>
          </w:r>
        </w:p>
      </w:tc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302C3DE2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C4EC5D1" w14:textId="77777777" w:rsidR="002842CC" w:rsidRDefault="00D13AB2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6507BE09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 xml:space="preserve">Rozpočet </w:t>
          </w:r>
          <w:proofErr w:type="spellStart"/>
          <w:r>
            <w:rPr>
              <w:rFonts w:ascii="Arial" w:hAnsi="Arial"/>
              <w:i/>
              <w:sz w:val="14"/>
            </w:rPr>
            <w:t>upr</w:t>
          </w:r>
          <w:proofErr w:type="spellEnd"/>
          <w:r>
            <w:rPr>
              <w:rFonts w:ascii="Arial" w:hAnsi="Arial"/>
              <w:i/>
              <w:sz w:val="14"/>
            </w:rPr>
            <w:t>. (Příjmy)</w:t>
          </w:r>
        </w:p>
      </w:tc>
      <w:tc>
        <w:tcPr>
          <w:tcW w:w="1507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5125AAC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 xml:space="preserve">Rozpočet </w:t>
          </w:r>
          <w:proofErr w:type="spellStart"/>
          <w:r>
            <w:rPr>
              <w:rFonts w:ascii="Arial" w:hAnsi="Arial"/>
              <w:i/>
              <w:sz w:val="14"/>
            </w:rPr>
            <w:t>upr</w:t>
          </w:r>
          <w:proofErr w:type="spellEnd"/>
          <w:r>
            <w:rPr>
              <w:rFonts w:ascii="Arial" w:hAnsi="Arial"/>
              <w:i/>
              <w:sz w:val="14"/>
            </w:rPr>
            <w:t>. (Výdaje)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5C2D7EE8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(Příjmy)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586A5F06" w14:textId="77777777" w:rsidR="002842CC" w:rsidRDefault="00D13AB2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(Výdaje)</w:t>
          </w:r>
        </w:p>
      </w:tc>
    </w:tr>
    <w:tr w:rsidR="002842CC" w14:paraId="47C11A6B" w14:textId="77777777">
      <w:trPr>
        <w:cantSplit/>
      </w:trPr>
      <w:tc>
        <w:tcPr>
          <w:tcW w:w="10769" w:type="dxa"/>
          <w:gridSpan w:val="9"/>
          <w:tcBorders>
            <w:top w:val="single" w:sz="0" w:space="0" w:color="auto"/>
          </w:tcBorders>
        </w:tcPr>
        <w:p w14:paraId="50B4EBA6" w14:textId="77777777" w:rsidR="002842CC" w:rsidRDefault="002842CC">
          <w:pPr>
            <w:spacing w:after="0" w:line="240" w:lineRule="auto"/>
            <w:rPr>
              <w:rFonts w:ascii="Times New Roman" w:hAnsi="Times New Roman"/>
              <w:sz w:val="18"/>
            </w:rPr>
          </w:pP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D9AB" w14:textId="77777777" w:rsidR="000418C0" w:rsidRDefault="00D13AB2">
    <w:r>
      <w:cr/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2842CC" w14:paraId="032D9F18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D4527D2" w14:textId="77777777" w:rsidR="002842CC" w:rsidRDefault="00D13AB2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115A31F" w14:textId="48520439" w:rsidR="002842CC" w:rsidRDefault="00D13AB2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E342A9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61F8B3F" w14:textId="77777777" w:rsidR="002842CC" w:rsidRDefault="00D13AB2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XCRGBZUC / </w:t>
          </w:r>
          <w:proofErr w:type="gramStart"/>
          <w:r>
            <w:rPr>
              <w:rFonts w:ascii="Courier New" w:hAnsi="Courier New"/>
              <w:i/>
              <w:sz w:val="14"/>
            </w:rPr>
            <w:t>ZUC  (</w:t>
          </w:r>
          <w:proofErr w:type="gramEnd"/>
          <w:r>
            <w:rPr>
              <w:rFonts w:ascii="Courier New" w:hAnsi="Courier New"/>
              <w:i/>
              <w:sz w:val="14"/>
            </w:rPr>
            <w:t>21012021 / 01012021)</w:t>
          </w:r>
        </w:p>
      </w:tc>
    </w:tr>
  </w:tbl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E2395" w14:textId="77777777" w:rsidR="000418C0" w:rsidRDefault="00D13AB2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2CC"/>
    <w:rsid w:val="00023E4B"/>
    <w:rsid w:val="000418C0"/>
    <w:rsid w:val="00061D2A"/>
    <w:rsid w:val="00084652"/>
    <w:rsid w:val="00106012"/>
    <w:rsid w:val="00154A5B"/>
    <w:rsid w:val="002842CC"/>
    <w:rsid w:val="003A141D"/>
    <w:rsid w:val="004022BF"/>
    <w:rsid w:val="00452175"/>
    <w:rsid w:val="004A7E69"/>
    <w:rsid w:val="004D2CDF"/>
    <w:rsid w:val="00640DA3"/>
    <w:rsid w:val="00662483"/>
    <w:rsid w:val="00702864"/>
    <w:rsid w:val="00707AE0"/>
    <w:rsid w:val="00771F10"/>
    <w:rsid w:val="008906D4"/>
    <w:rsid w:val="00AD4A29"/>
    <w:rsid w:val="00B91D45"/>
    <w:rsid w:val="00BD0F4C"/>
    <w:rsid w:val="00C602E7"/>
    <w:rsid w:val="00C85C30"/>
    <w:rsid w:val="00D13AB2"/>
    <w:rsid w:val="00D51019"/>
    <w:rsid w:val="00E12881"/>
    <w:rsid w:val="00E342A9"/>
    <w:rsid w:val="00E7332B"/>
    <w:rsid w:val="00FF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DD619"/>
  <w15:docId w15:val="{CBDA862C-3148-40CC-8028-4B674693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02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22BF"/>
  </w:style>
  <w:style w:type="paragraph" w:styleId="Zpat">
    <w:name w:val="footer"/>
    <w:basedOn w:val="Normln"/>
    <w:link w:val="ZpatChar"/>
    <w:uiPriority w:val="99"/>
    <w:unhideWhenUsed/>
    <w:rsid w:val="00402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2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0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47" Type="http://schemas.openxmlformats.org/officeDocument/2006/relationships/header" Target="header21.xml"/><Relationship Id="rId50" Type="http://schemas.openxmlformats.org/officeDocument/2006/relationships/footer" Target="footer22.xml"/><Relationship Id="rId55" Type="http://schemas.openxmlformats.org/officeDocument/2006/relationships/header" Target="header25.xml"/><Relationship Id="rId63" Type="http://schemas.openxmlformats.org/officeDocument/2006/relationships/header" Target="header29.xml"/><Relationship Id="rId68" Type="http://schemas.openxmlformats.org/officeDocument/2006/relationships/footer" Target="footer31.xml"/><Relationship Id="rId76" Type="http://schemas.openxmlformats.org/officeDocument/2006/relationships/footer" Target="footer35.xml"/><Relationship Id="rId84" Type="http://schemas.openxmlformats.org/officeDocument/2006/relationships/footer" Target="footer39.xml"/><Relationship Id="rId89" Type="http://schemas.openxmlformats.org/officeDocument/2006/relationships/header" Target="header42.xml"/><Relationship Id="rId97" Type="http://schemas.openxmlformats.org/officeDocument/2006/relationships/fontTable" Target="fontTable.xml"/><Relationship Id="rId7" Type="http://schemas.openxmlformats.org/officeDocument/2006/relationships/header" Target="header1.xml"/><Relationship Id="rId71" Type="http://schemas.openxmlformats.org/officeDocument/2006/relationships/header" Target="header33.xml"/><Relationship Id="rId92" Type="http://schemas.openxmlformats.org/officeDocument/2006/relationships/footer" Target="footer43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header" Target="header20.xml"/><Relationship Id="rId53" Type="http://schemas.openxmlformats.org/officeDocument/2006/relationships/header" Target="header24.xml"/><Relationship Id="rId58" Type="http://schemas.openxmlformats.org/officeDocument/2006/relationships/footer" Target="footer26.xml"/><Relationship Id="rId66" Type="http://schemas.openxmlformats.org/officeDocument/2006/relationships/footer" Target="footer30.xml"/><Relationship Id="rId74" Type="http://schemas.openxmlformats.org/officeDocument/2006/relationships/footer" Target="footer34.xml"/><Relationship Id="rId79" Type="http://schemas.openxmlformats.org/officeDocument/2006/relationships/header" Target="header37.xml"/><Relationship Id="rId87" Type="http://schemas.openxmlformats.org/officeDocument/2006/relationships/header" Target="header41.xml"/><Relationship Id="rId5" Type="http://schemas.openxmlformats.org/officeDocument/2006/relationships/footnotes" Target="footnotes.xml"/><Relationship Id="rId61" Type="http://schemas.openxmlformats.org/officeDocument/2006/relationships/header" Target="header28.xml"/><Relationship Id="rId82" Type="http://schemas.openxmlformats.org/officeDocument/2006/relationships/footer" Target="footer38.xml"/><Relationship Id="rId90" Type="http://schemas.openxmlformats.org/officeDocument/2006/relationships/footer" Target="footer42.xml"/><Relationship Id="rId95" Type="http://schemas.openxmlformats.org/officeDocument/2006/relationships/header" Target="header45.xml"/><Relationship Id="rId19" Type="http://schemas.openxmlformats.org/officeDocument/2006/relationships/header" Target="header7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48" Type="http://schemas.openxmlformats.org/officeDocument/2006/relationships/footer" Target="footer21.xml"/><Relationship Id="rId56" Type="http://schemas.openxmlformats.org/officeDocument/2006/relationships/footer" Target="footer25.xml"/><Relationship Id="rId64" Type="http://schemas.openxmlformats.org/officeDocument/2006/relationships/footer" Target="footer29.xml"/><Relationship Id="rId69" Type="http://schemas.openxmlformats.org/officeDocument/2006/relationships/header" Target="header32.xml"/><Relationship Id="rId77" Type="http://schemas.openxmlformats.org/officeDocument/2006/relationships/header" Target="header36.xml"/><Relationship Id="rId8" Type="http://schemas.openxmlformats.org/officeDocument/2006/relationships/header" Target="header2.xml"/><Relationship Id="rId51" Type="http://schemas.openxmlformats.org/officeDocument/2006/relationships/header" Target="header23.xml"/><Relationship Id="rId72" Type="http://schemas.openxmlformats.org/officeDocument/2006/relationships/footer" Target="footer33.xml"/><Relationship Id="rId80" Type="http://schemas.openxmlformats.org/officeDocument/2006/relationships/footer" Target="footer37.xml"/><Relationship Id="rId85" Type="http://schemas.openxmlformats.org/officeDocument/2006/relationships/header" Target="header40.xml"/><Relationship Id="rId93" Type="http://schemas.openxmlformats.org/officeDocument/2006/relationships/header" Target="header44.xm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59" Type="http://schemas.openxmlformats.org/officeDocument/2006/relationships/header" Target="header27.xml"/><Relationship Id="rId67" Type="http://schemas.openxmlformats.org/officeDocument/2006/relationships/header" Target="header31.xml"/><Relationship Id="rId20" Type="http://schemas.openxmlformats.org/officeDocument/2006/relationships/footer" Target="footer7.xml"/><Relationship Id="rId41" Type="http://schemas.openxmlformats.org/officeDocument/2006/relationships/header" Target="header18.xml"/><Relationship Id="rId54" Type="http://schemas.openxmlformats.org/officeDocument/2006/relationships/footer" Target="footer24.xml"/><Relationship Id="rId62" Type="http://schemas.openxmlformats.org/officeDocument/2006/relationships/footer" Target="footer28.xml"/><Relationship Id="rId70" Type="http://schemas.openxmlformats.org/officeDocument/2006/relationships/footer" Target="footer32.xml"/><Relationship Id="rId75" Type="http://schemas.openxmlformats.org/officeDocument/2006/relationships/header" Target="header35.xml"/><Relationship Id="rId83" Type="http://schemas.openxmlformats.org/officeDocument/2006/relationships/header" Target="header39.xml"/><Relationship Id="rId88" Type="http://schemas.openxmlformats.org/officeDocument/2006/relationships/footer" Target="footer41.xml"/><Relationship Id="rId91" Type="http://schemas.openxmlformats.org/officeDocument/2006/relationships/header" Target="header43.xml"/><Relationship Id="rId96" Type="http://schemas.openxmlformats.org/officeDocument/2006/relationships/footer" Target="footer4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header" Target="header22.xml"/><Relationship Id="rId57" Type="http://schemas.openxmlformats.org/officeDocument/2006/relationships/header" Target="header26.xml"/><Relationship Id="rId10" Type="http://schemas.openxmlformats.org/officeDocument/2006/relationships/footer" Target="footer2.xml"/><Relationship Id="rId31" Type="http://schemas.openxmlformats.org/officeDocument/2006/relationships/header" Target="header13.xml"/><Relationship Id="rId44" Type="http://schemas.openxmlformats.org/officeDocument/2006/relationships/footer" Target="footer19.xml"/><Relationship Id="rId52" Type="http://schemas.openxmlformats.org/officeDocument/2006/relationships/footer" Target="footer23.xml"/><Relationship Id="rId60" Type="http://schemas.openxmlformats.org/officeDocument/2006/relationships/footer" Target="footer27.xml"/><Relationship Id="rId65" Type="http://schemas.openxmlformats.org/officeDocument/2006/relationships/header" Target="header30.xml"/><Relationship Id="rId73" Type="http://schemas.openxmlformats.org/officeDocument/2006/relationships/header" Target="header34.xml"/><Relationship Id="rId78" Type="http://schemas.openxmlformats.org/officeDocument/2006/relationships/footer" Target="footer36.xml"/><Relationship Id="rId81" Type="http://schemas.openxmlformats.org/officeDocument/2006/relationships/header" Target="header38.xml"/><Relationship Id="rId86" Type="http://schemas.openxmlformats.org/officeDocument/2006/relationships/footer" Target="footer40.xml"/><Relationship Id="rId94" Type="http://schemas.openxmlformats.org/officeDocument/2006/relationships/footer" Target="footer4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9" Type="http://schemas.openxmlformats.org/officeDocument/2006/relationships/header" Target="header1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2E300-5B5A-4AA4-A383-1203FC976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2424</Words>
  <Characters>14305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KUKL</Company>
  <LinksUpToDate>false</LinksUpToDate>
  <CharactersWithSpaces>16696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Benešová Lenka</dc:creator>
  <cp:lastModifiedBy>Ludmila Brzobohatá</cp:lastModifiedBy>
  <cp:revision>22</cp:revision>
  <dcterms:created xsi:type="dcterms:W3CDTF">2022-05-23T14:29:00Z</dcterms:created>
  <dcterms:modified xsi:type="dcterms:W3CDTF">2022-06-27T14:09:00Z</dcterms:modified>
</cp:coreProperties>
</file>